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8B" w:rsidRDefault="00CE108B" w:rsidP="00CE108B">
      <w:pPr>
        <w:pStyle w:val="10"/>
        <w:framePr w:w="10921" w:h="2401" w:hRule="exact" w:wrap="none" w:vAnchor="page" w:hAnchor="page" w:x="331" w:y="316"/>
        <w:shd w:val="clear" w:color="auto" w:fill="auto"/>
        <w:spacing w:after="0" w:line="240" w:lineRule="auto"/>
        <w:rPr>
          <w:rStyle w:val="11"/>
          <w:b/>
          <w:bCs/>
          <w:sz w:val="24"/>
          <w:szCs w:val="24"/>
          <w:u w:val="none"/>
        </w:rPr>
      </w:pPr>
      <w:bookmarkStart w:id="0" w:name="bookmark0"/>
      <w:bookmarkStart w:id="1" w:name="_GoBack"/>
      <w:bookmarkEnd w:id="1"/>
      <w:r w:rsidRPr="00CE108B">
        <w:rPr>
          <w:rStyle w:val="11"/>
          <w:b/>
          <w:bCs/>
          <w:sz w:val="24"/>
          <w:szCs w:val="24"/>
          <w:u w:val="none"/>
        </w:rPr>
        <w:t xml:space="preserve">Муниципальное дошкольное образовательное бюджетное учреждение </w:t>
      </w:r>
    </w:p>
    <w:p w:rsidR="00CE108B" w:rsidRPr="00CE108B" w:rsidRDefault="00CE108B" w:rsidP="00CE108B">
      <w:pPr>
        <w:pStyle w:val="10"/>
        <w:framePr w:w="10921" w:h="2401" w:hRule="exact" w:wrap="none" w:vAnchor="page" w:hAnchor="page" w:x="331" w:y="316"/>
        <w:shd w:val="clear" w:color="auto" w:fill="auto"/>
        <w:spacing w:after="0" w:line="240" w:lineRule="auto"/>
        <w:rPr>
          <w:rStyle w:val="11"/>
          <w:b/>
          <w:bCs/>
          <w:sz w:val="24"/>
          <w:szCs w:val="24"/>
          <w:u w:val="none"/>
        </w:rPr>
      </w:pPr>
      <w:r w:rsidRPr="00CE108B">
        <w:rPr>
          <w:rStyle w:val="11"/>
          <w:b/>
          <w:bCs/>
          <w:sz w:val="24"/>
          <w:szCs w:val="24"/>
          <w:u w:val="none"/>
        </w:rPr>
        <w:t>детский сад комбинированного вида №67 г.Сочи</w:t>
      </w:r>
    </w:p>
    <w:p w:rsidR="00CE108B" w:rsidRPr="00CE108B" w:rsidRDefault="00CE108B" w:rsidP="00CE108B">
      <w:pPr>
        <w:pStyle w:val="10"/>
        <w:framePr w:w="10921" w:h="2401" w:hRule="exact" w:wrap="none" w:vAnchor="page" w:hAnchor="page" w:x="331" w:y="316"/>
        <w:shd w:val="clear" w:color="auto" w:fill="auto"/>
        <w:spacing w:after="0" w:line="320" w:lineRule="exact"/>
        <w:ind w:right="560"/>
        <w:rPr>
          <w:rStyle w:val="11"/>
          <w:b/>
          <w:bCs/>
          <w:u w:val="none"/>
        </w:rPr>
      </w:pPr>
    </w:p>
    <w:p w:rsidR="00CE108B" w:rsidRDefault="00B36555" w:rsidP="00CE108B">
      <w:pPr>
        <w:pStyle w:val="10"/>
        <w:framePr w:w="10921" w:h="2401" w:hRule="exact" w:wrap="none" w:vAnchor="page" w:hAnchor="page" w:x="331" w:y="316"/>
        <w:shd w:val="clear" w:color="auto" w:fill="auto"/>
        <w:spacing w:after="0" w:line="360" w:lineRule="auto"/>
        <w:ind w:right="561"/>
        <w:rPr>
          <w:rStyle w:val="11"/>
          <w:b/>
          <w:bCs/>
        </w:rPr>
      </w:pPr>
      <w:r>
        <w:rPr>
          <w:rStyle w:val="11"/>
          <w:b/>
          <w:bCs/>
        </w:rPr>
        <w:t>ПАМЯТКА ДЛЯ РОДИТЕЛЕЙ</w:t>
      </w:r>
      <w:bookmarkEnd w:id="0"/>
      <w:r w:rsidR="00CE108B">
        <w:rPr>
          <w:rStyle w:val="11"/>
          <w:b/>
          <w:bCs/>
        </w:rPr>
        <w:t xml:space="preserve"> </w:t>
      </w:r>
    </w:p>
    <w:p w:rsidR="003554A7" w:rsidRDefault="00CE108B" w:rsidP="00CE108B">
      <w:pPr>
        <w:pStyle w:val="10"/>
        <w:framePr w:w="10921" w:h="2401" w:hRule="exact" w:wrap="none" w:vAnchor="page" w:hAnchor="page" w:x="331" w:y="316"/>
        <w:shd w:val="clear" w:color="auto" w:fill="auto"/>
        <w:spacing w:after="0" w:line="360" w:lineRule="auto"/>
        <w:ind w:right="561"/>
      </w:pPr>
      <w:r>
        <w:rPr>
          <w:rStyle w:val="11"/>
          <w:b/>
          <w:bCs/>
        </w:rPr>
        <w:t>по реализации антикоррупционного законодательства</w:t>
      </w:r>
    </w:p>
    <w:p w:rsidR="00CE108B" w:rsidRDefault="00CE108B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/>
        <w:ind w:left="20" w:right="20" w:firstLine="560"/>
      </w:pPr>
    </w:p>
    <w:p w:rsidR="003554A7" w:rsidRDefault="00B36555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/>
        <w:ind w:left="20" w:right="20" w:firstLine="560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554A7" w:rsidRDefault="00B36555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 w:after="184"/>
        <w:ind w:left="20" w:right="20" w:firstLine="560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554A7" w:rsidRDefault="00B36555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 w:after="298" w:line="317" w:lineRule="exact"/>
        <w:ind w:left="20" w:right="20" w:firstLine="560"/>
      </w:pPr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3554A7" w:rsidRPr="00CE108B" w:rsidRDefault="00B36555" w:rsidP="00CE108B">
      <w:pPr>
        <w:pStyle w:val="21"/>
        <w:framePr w:w="9360" w:h="13501" w:hRule="exact" w:wrap="none" w:vAnchor="page" w:hAnchor="page" w:x="1274" w:y="2296"/>
        <w:shd w:val="clear" w:color="auto" w:fill="auto"/>
        <w:spacing w:before="0" w:after="176" w:line="320" w:lineRule="exact"/>
        <w:ind w:left="20"/>
        <w:jc w:val="center"/>
        <w:rPr>
          <w:u w:val="single"/>
        </w:rPr>
      </w:pPr>
      <w:bookmarkStart w:id="2" w:name="bookmark1"/>
      <w:r w:rsidRPr="00CE108B">
        <w:rPr>
          <w:u w:val="single"/>
        </w:rPr>
        <w:t>Вы должны знать!</w:t>
      </w:r>
      <w:bookmarkEnd w:id="2"/>
    </w:p>
    <w:p w:rsidR="003554A7" w:rsidRDefault="00B36555" w:rsidP="00CE108B">
      <w:pPr>
        <w:pStyle w:val="2"/>
        <w:framePr w:w="9360" w:h="13501" w:hRule="exact" w:wrap="none" w:vAnchor="page" w:hAnchor="page" w:x="1274" w:y="2296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560"/>
      </w:pPr>
      <w: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554A7" w:rsidRDefault="00B36555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/>
        <w:ind w:left="20" w:right="20" w:firstLine="560"/>
      </w:pPr>
      <w:r>
        <w:rPr>
          <w:rStyle w:val="12"/>
        </w:rPr>
        <w:t>Установление фиксированных сумм</w:t>
      </w:r>
      <w:r>
        <w:t xml:space="preserve"> для благотворительной помо</w:t>
      </w:r>
      <w:r>
        <w:rPr>
          <w:rStyle w:val="12"/>
        </w:rPr>
        <w:t>щи</w:t>
      </w:r>
      <w:r>
        <w:t xml:space="preserve">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3554A7" w:rsidRDefault="00B36555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/>
        <w:ind w:left="20" w:right="20" w:firstLine="560"/>
      </w:pPr>
      <w:r>
        <w:t xml:space="preserve">При оказании родителями финансовой помощи </w:t>
      </w:r>
      <w:r>
        <w:rPr>
          <w:rStyle w:val="12"/>
        </w:rPr>
        <w:t>внесение денежных</w:t>
      </w:r>
      <w:r>
        <w:t xml:space="preserve"> </w:t>
      </w:r>
      <w:r>
        <w:rPr>
          <w:rStyle w:val="12"/>
        </w:rPr>
        <w:t>средств должно производиться на расчетный счет</w:t>
      </w:r>
      <w:r>
        <w:t xml:space="preserve"> образовательного учреждения.</w:t>
      </w:r>
    </w:p>
    <w:p w:rsidR="003554A7" w:rsidRDefault="00B36555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/>
        <w:ind w:left="20" w:right="20" w:firstLine="560"/>
      </w:pPr>
      <w:r>
        <w:t xml:space="preserve">Согласно Гражданскому кодексу РФ </w:t>
      </w:r>
      <w:r>
        <w:rPr>
          <w:rStyle w:val="12"/>
        </w:rPr>
        <w:t>договор пожертвования следует</w:t>
      </w:r>
      <w:r>
        <w:t xml:space="preserve"> </w:t>
      </w:r>
      <w:r>
        <w:rPr>
          <w:rStyle w:val="12"/>
        </w:rPr>
        <w:t>заключать в письменной форме</w:t>
      </w:r>
      <w: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554A7" w:rsidRDefault="00B36555" w:rsidP="00CE108B">
      <w:pPr>
        <w:pStyle w:val="2"/>
        <w:framePr w:w="9360" w:h="13501" w:hRule="exact" w:wrap="none" w:vAnchor="page" w:hAnchor="page" w:x="1274" w:y="2296"/>
        <w:shd w:val="clear" w:color="auto" w:fill="auto"/>
        <w:spacing w:before="0" w:after="0"/>
        <w:ind w:left="20" w:right="20" w:firstLine="560"/>
      </w:pPr>
      <w:r>
        <w:rPr>
          <w:rStyle w:val="12"/>
        </w:rPr>
        <w:t>Родители обучающихся (воспитанников) не обязаны финансировать</w:t>
      </w:r>
      <w: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554A7" w:rsidRDefault="00CE108B">
      <w:pPr>
        <w:rPr>
          <w:sz w:val="2"/>
          <w:szCs w:val="2"/>
        </w:rPr>
        <w:sectPr w:rsidR="003554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АПР</w:t>
      </w:r>
    </w:p>
    <w:p w:rsidR="003554A7" w:rsidRDefault="00B36555">
      <w:pPr>
        <w:pStyle w:val="2"/>
        <w:framePr w:w="9360" w:h="14203" w:hRule="exact" w:wrap="none" w:vAnchor="page" w:hAnchor="page" w:x="1274" w:y="1042"/>
        <w:shd w:val="clear" w:color="auto" w:fill="auto"/>
        <w:spacing w:before="0" w:after="349"/>
        <w:ind w:right="20" w:firstLine="560"/>
      </w:pPr>
      <w:r>
        <w:lastRenderedPageBreak/>
        <w:t xml:space="preserve">Любая инициативная группа граждан, в том числе </w:t>
      </w:r>
      <w:r>
        <w:rPr>
          <w:rStyle w:val="12"/>
        </w:rPr>
        <w:t>родительский</w:t>
      </w:r>
      <w:r>
        <w:t xml:space="preserve"> </w:t>
      </w:r>
      <w:r>
        <w:rPr>
          <w:rStyle w:val="12"/>
        </w:rPr>
        <w:t>комитет, попечительский совет и прочие органы</w:t>
      </w:r>
      <w:r>
        <w:t xml:space="preserve"> самоуправления образовательного учреждения, </w:t>
      </w:r>
      <w:r>
        <w:rPr>
          <w:rStyle w:val="12"/>
        </w:rPr>
        <w:t>вправе принять решение</w:t>
      </w:r>
      <w:r>
        <w:t xml:space="preserve"> о внесении (сборе) денежных средств </w:t>
      </w:r>
      <w:r>
        <w:rPr>
          <w:rStyle w:val="12"/>
        </w:rPr>
        <w:t>только в отношении себя самих</w:t>
      </w:r>
      <w:r>
        <w:t xml:space="preserve"> (членов комитета, попечительского совета), а не родителей всех детей, посещающих данное учреждение.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60" w:lineRule="exact"/>
        <w:ind w:firstLine="560"/>
      </w:pPr>
      <w:r>
        <w:t>Администрация, сотрудники учреждения, иные лица не вправе: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188" w:line="331" w:lineRule="exact"/>
        <w:ind w:right="20" w:firstLine="560"/>
      </w:pPr>
      <w:r>
        <w:t>требовать или принимать от благотворителей наличные денежные средства;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349"/>
        <w:ind w:right="20" w:firstLine="560"/>
      </w:pPr>
      <w: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188" w:line="260" w:lineRule="exact"/>
        <w:ind w:firstLine="560"/>
      </w:pPr>
      <w:r>
        <w:t>Благотворитель имеет право: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right="20" w:firstLine="560"/>
      </w:pPr>
      <w:r>
        <w:t>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right="20" w:firstLine="560"/>
      </w:pPr>
      <w: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184"/>
        <w:ind w:right="20" w:firstLine="560"/>
      </w:pPr>
      <w: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176" w:line="317" w:lineRule="exact"/>
        <w:ind w:right="20" w:firstLine="560"/>
      </w:pPr>
      <w: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3554A7" w:rsidRDefault="00B36555">
      <w:pPr>
        <w:pStyle w:val="2"/>
        <w:framePr w:w="9360" w:h="14203" w:hRule="exact" w:wrap="none" w:vAnchor="page" w:hAnchor="page" w:x="1274" w:y="1042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469"/>
        <w:ind w:right="20" w:firstLine="560"/>
      </w:pPr>
      <w: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CE108B" w:rsidRDefault="00CE108B">
      <w:pPr>
        <w:pStyle w:val="2"/>
        <w:framePr w:w="9360" w:h="14203" w:hRule="exact" w:wrap="none" w:vAnchor="page" w:hAnchor="page" w:x="1274" w:y="1042"/>
        <w:shd w:val="clear" w:color="auto" w:fill="auto"/>
        <w:spacing w:before="0" w:after="0" w:line="260" w:lineRule="exact"/>
        <w:ind w:left="1540"/>
        <w:jc w:val="left"/>
      </w:pPr>
    </w:p>
    <w:p w:rsidR="003554A7" w:rsidRDefault="003554A7">
      <w:pPr>
        <w:rPr>
          <w:sz w:val="2"/>
          <w:szCs w:val="2"/>
        </w:rPr>
      </w:pPr>
    </w:p>
    <w:sectPr w:rsidR="003554A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22" w:rsidRDefault="00084522">
      <w:r>
        <w:separator/>
      </w:r>
    </w:p>
  </w:endnote>
  <w:endnote w:type="continuationSeparator" w:id="0">
    <w:p w:rsidR="00084522" w:rsidRDefault="0008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22" w:rsidRDefault="00084522"/>
  </w:footnote>
  <w:footnote w:type="continuationSeparator" w:id="0">
    <w:p w:rsidR="00084522" w:rsidRDefault="00084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2E9"/>
    <w:multiLevelType w:val="multilevel"/>
    <w:tmpl w:val="C95E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819C1"/>
    <w:multiLevelType w:val="multilevel"/>
    <w:tmpl w:val="84DC8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7"/>
    <w:rsid w:val="00084522"/>
    <w:rsid w:val="00142C7D"/>
    <w:rsid w:val="003554A7"/>
    <w:rsid w:val="004644B9"/>
    <w:rsid w:val="007548F8"/>
    <w:rsid w:val="00B36555"/>
    <w:rsid w:val="00C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2"/>
      <w:szCs w:val="3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0" w:lineRule="atLeas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2"/>
      <w:szCs w:val="3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0" w:lineRule="atLeas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123</cp:lastModifiedBy>
  <cp:revision>2</cp:revision>
  <cp:lastPrinted>2016-03-15T08:59:00Z</cp:lastPrinted>
  <dcterms:created xsi:type="dcterms:W3CDTF">2016-03-21T12:57:00Z</dcterms:created>
  <dcterms:modified xsi:type="dcterms:W3CDTF">2016-03-21T12:57:00Z</dcterms:modified>
</cp:coreProperties>
</file>