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C96" w:rsidRPr="00ED527A" w:rsidRDefault="002B6C96" w:rsidP="00ED527A">
      <w:pPr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  <w:r w:rsidRPr="00ED527A">
        <w:rPr>
          <w:rFonts w:ascii="Times New Roman" w:hAnsi="Times New Roman" w:cs="Times New Roman"/>
          <w:noProof/>
          <w:sz w:val="36"/>
          <w:szCs w:val="36"/>
          <w:lang w:eastAsia="ru-RU"/>
        </w:rPr>
        <w:t>Муниципальный конкурс «МУЛЬТИМЕДИЙНЫЙ УРОК»</w:t>
      </w:r>
    </w:p>
    <w:p w:rsidR="002B6C96" w:rsidRPr="00ED527A" w:rsidRDefault="002B6C96" w:rsidP="00ED527A">
      <w:pPr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  <w:r w:rsidRPr="00ED527A"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Номинация: </w:t>
      </w:r>
      <w:r w:rsidRPr="00ED527A">
        <w:rPr>
          <w:rFonts w:ascii="Times New Roman" w:hAnsi="Times New Roman" w:cs="Times New Roman"/>
          <w:i/>
          <w:iCs/>
          <w:noProof/>
          <w:sz w:val="36"/>
          <w:szCs w:val="36"/>
          <w:lang w:eastAsia="ru-RU"/>
        </w:rPr>
        <w:t>«Лучшая разработка для дошкольных учреждений»</w:t>
      </w:r>
    </w:p>
    <w:p w:rsidR="002B6C96" w:rsidRDefault="002B6C96" w:rsidP="00ED527A">
      <w:pPr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:rsidR="002B6C96" w:rsidRPr="00EE5684" w:rsidRDefault="002B6C96" w:rsidP="000C4D69">
      <w:pPr>
        <w:jc w:val="center"/>
        <w:rPr>
          <w:rFonts w:ascii="Times New Roman" w:hAnsi="Times New Roman" w:cs="Times New Roman"/>
          <w:b/>
          <w:bCs/>
          <w:noProof/>
          <w:sz w:val="48"/>
          <w:szCs w:val="48"/>
          <w:lang w:eastAsia="ru-RU"/>
        </w:rPr>
      </w:pPr>
      <w:r w:rsidRPr="00EE5684">
        <w:rPr>
          <w:rFonts w:ascii="Times New Roman" w:hAnsi="Times New Roman" w:cs="Times New Roman"/>
          <w:b/>
          <w:bCs/>
          <w:noProof/>
          <w:sz w:val="48"/>
          <w:szCs w:val="48"/>
          <w:lang w:eastAsia="ru-RU"/>
        </w:rPr>
        <w:t xml:space="preserve">Проект </w:t>
      </w:r>
    </w:p>
    <w:p w:rsidR="002B6C96" w:rsidRPr="00EE5684" w:rsidRDefault="002B6C96" w:rsidP="000C4D69">
      <w:pPr>
        <w:jc w:val="center"/>
        <w:rPr>
          <w:rFonts w:ascii="Times New Roman" w:hAnsi="Times New Roman" w:cs="Times New Roman"/>
          <w:noProof/>
          <w:sz w:val="48"/>
          <w:szCs w:val="48"/>
          <w:lang w:eastAsia="ru-RU"/>
        </w:rPr>
      </w:pPr>
      <w:r w:rsidRPr="00EE5684">
        <w:rPr>
          <w:rFonts w:ascii="Times New Roman" w:hAnsi="Times New Roman" w:cs="Times New Roman"/>
          <w:noProof/>
          <w:sz w:val="48"/>
          <w:szCs w:val="48"/>
          <w:lang w:eastAsia="ru-RU"/>
        </w:rPr>
        <w:t xml:space="preserve">по нравственно-патриотическому воспитанию старших дошкольников на тему: </w:t>
      </w:r>
    </w:p>
    <w:p w:rsidR="002B6C96" w:rsidRDefault="002B6C96" w:rsidP="000C4D69">
      <w:pPr>
        <w:jc w:val="center"/>
        <w:rPr>
          <w:rFonts w:ascii="Times New Roman" w:hAnsi="Times New Roman" w:cs="Times New Roman"/>
          <w:b/>
          <w:bCs/>
          <w:noProof/>
          <w:sz w:val="72"/>
          <w:szCs w:val="72"/>
          <w:lang w:eastAsia="ru-RU"/>
        </w:rPr>
      </w:pPr>
      <w:r w:rsidRPr="000C4D69">
        <w:rPr>
          <w:rFonts w:ascii="Times New Roman" w:hAnsi="Times New Roman" w:cs="Times New Roman"/>
          <w:b/>
          <w:bCs/>
          <w:noProof/>
          <w:sz w:val="72"/>
          <w:szCs w:val="72"/>
          <w:lang w:eastAsia="ru-RU"/>
        </w:rPr>
        <w:t>«Навстречу Олимпиаде»</w:t>
      </w:r>
    </w:p>
    <w:p w:rsidR="002B6C96" w:rsidRPr="00ED527A" w:rsidRDefault="002B6C96" w:rsidP="00ED527A">
      <w:pPr>
        <w:pStyle w:val="2"/>
        <w:shd w:val="clear" w:color="auto" w:fill="auto"/>
        <w:spacing w:after="0" w:line="240" w:lineRule="atLeast"/>
        <w:ind w:left="23" w:right="318" w:firstLine="0"/>
        <w:jc w:val="center"/>
        <w:rPr>
          <w:sz w:val="32"/>
          <w:szCs w:val="32"/>
        </w:rPr>
      </w:pPr>
      <w:r w:rsidRPr="00ED527A">
        <w:rPr>
          <w:sz w:val="32"/>
          <w:szCs w:val="32"/>
        </w:rPr>
        <w:t>Муниципальное дошкольное образовательное бюджетное учреждение</w:t>
      </w:r>
    </w:p>
    <w:p w:rsidR="002B6C96" w:rsidRPr="00ED527A" w:rsidRDefault="002B6C96" w:rsidP="00ED527A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ED527A">
        <w:rPr>
          <w:rFonts w:ascii="Times New Roman" w:hAnsi="Times New Roman" w:cs="Times New Roman"/>
          <w:sz w:val="32"/>
          <w:szCs w:val="32"/>
        </w:rPr>
        <w:t>детский сад комбинированного вида № 67 г. Сочи</w:t>
      </w:r>
    </w:p>
    <w:p w:rsidR="002B6C96" w:rsidRDefault="002B6C96" w:rsidP="000C4D69">
      <w:pPr>
        <w:jc w:val="center"/>
        <w:rPr>
          <w:noProof/>
          <w:lang w:eastAsia="ru-RU"/>
        </w:rPr>
      </w:pPr>
    </w:p>
    <w:p w:rsidR="002B6C96" w:rsidRDefault="00571C19" w:rsidP="000C4D69">
      <w:pPr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99.25pt;height:224.25pt;visibility:visible">
            <v:imagedata r:id="rId8" o:title=""/>
          </v:shape>
        </w:pict>
      </w:r>
    </w:p>
    <w:p w:rsidR="002B6C96" w:rsidRDefault="002B6C96" w:rsidP="008A3BB2">
      <w:pPr>
        <w:spacing w:after="0" w:line="240" w:lineRule="atLeast"/>
        <w:ind w:firstLine="3969"/>
        <w:jc w:val="both"/>
        <w:rPr>
          <w:rFonts w:ascii="Times New Roman" w:hAnsi="Times New Roman" w:cs="Times New Roman"/>
          <w:sz w:val="28"/>
          <w:szCs w:val="28"/>
        </w:rPr>
      </w:pPr>
      <w:r w:rsidRPr="00ED527A">
        <w:rPr>
          <w:rFonts w:ascii="Times New Roman" w:hAnsi="Times New Roman" w:cs="Times New Roman"/>
          <w:b/>
          <w:bCs/>
          <w:sz w:val="28"/>
          <w:szCs w:val="28"/>
        </w:rPr>
        <w:t>Руководитель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творч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 группы</w:t>
      </w:r>
      <w:r w:rsidRPr="00ED527A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Мамадалиева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 </w:t>
      </w:r>
    </w:p>
    <w:p w:rsidR="002B6C96" w:rsidRDefault="002B6C96" w:rsidP="00ED527A">
      <w:pPr>
        <w:spacing w:after="0" w:line="240" w:lineRule="atLeast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ED527A">
        <w:rPr>
          <w:rFonts w:ascii="Times New Roman" w:hAnsi="Times New Roman" w:cs="Times New Roman"/>
          <w:b/>
          <w:bCs/>
          <w:sz w:val="28"/>
          <w:szCs w:val="28"/>
        </w:rPr>
        <w:t>Участники: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6C96" w:rsidRDefault="002B6C96" w:rsidP="00ED527A">
      <w:pPr>
        <w:spacing w:after="0" w:line="240" w:lineRule="atLeast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Половина В.Г. (воспитатель)</w:t>
      </w:r>
    </w:p>
    <w:p w:rsidR="002B6C96" w:rsidRDefault="002B6C96" w:rsidP="00ED527A">
      <w:pPr>
        <w:spacing w:after="0" w:line="240" w:lineRule="atLeast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Котикова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 (воспитатель)</w:t>
      </w:r>
    </w:p>
    <w:p w:rsidR="002B6C96" w:rsidRDefault="002B6C96" w:rsidP="00ED527A">
      <w:pPr>
        <w:spacing w:after="0" w:line="240" w:lineRule="atLeast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Голионцева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 (воспитатель)</w:t>
      </w:r>
    </w:p>
    <w:p w:rsidR="002B6C96" w:rsidRDefault="002B6C96" w:rsidP="00ED527A">
      <w:pPr>
        <w:spacing w:after="0" w:line="240" w:lineRule="atLeast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Марчук Ф.В. (воспитатель)</w:t>
      </w:r>
    </w:p>
    <w:p w:rsidR="002B6C96" w:rsidRDefault="002B6C96" w:rsidP="00ED527A">
      <w:pPr>
        <w:spacing w:after="0" w:line="240" w:lineRule="atLeast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Сарян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(учитель-логопед)</w:t>
      </w:r>
    </w:p>
    <w:p w:rsidR="002B6C96" w:rsidRDefault="002B6C96" w:rsidP="00ED527A">
      <w:pPr>
        <w:spacing w:after="0" w:line="240" w:lineRule="atLeast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Ипполитова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Т.Г. (воспитатель)</w:t>
      </w:r>
    </w:p>
    <w:p w:rsidR="002B6C96" w:rsidRDefault="002B6C96" w:rsidP="00ED52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6C96" w:rsidRDefault="002B6C96" w:rsidP="00ED527A">
      <w:pPr>
        <w:jc w:val="center"/>
        <w:rPr>
          <w:rFonts w:ascii="Times New Roman" w:hAnsi="Times New Roman" w:cs="Times New Roman"/>
          <w:sz w:val="24"/>
          <w:szCs w:val="24"/>
        </w:rPr>
      </w:pPr>
      <w:r w:rsidRPr="00ED527A">
        <w:rPr>
          <w:rFonts w:ascii="Times New Roman" w:hAnsi="Times New Roman" w:cs="Times New Roman"/>
          <w:sz w:val="24"/>
          <w:szCs w:val="24"/>
        </w:rPr>
        <w:t>г. Сочи</w:t>
      </w:r>
    </w:p>
    <w:p w:rsidR="002B6C96" w:rsidRDefault="002B6C96" w:rsidP="00FB5940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D527A">
        <w:rPr>
          <w:rFonts w:ascii="Times New Roman" w:hAnsi="Times New Roman" w:cs="Times New Roman"/>
          <w:sz w:val="24"/>
          <w:szCs w:val="24"/>
        </w:rPr>
        <w:t>2012-2013гг.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 w:type="page"/>
      </w:r>
      <w:bookmarkStart w:id="0" w:name="_GoBack"/>
      <w:bookmarkEnd w:id="0"/>
    </w:p>
    <w:p w:rsidR="002B6C96" w:rsidRPr="000C4D69" w:rsidRDefault="002B6C96" w:rsidP="00FB5940">
      <w:pPr>
        <w:widowControl w:val="0"/>
        <w:spacing w:after="180" w:line="240" w:lineRule="auto"/>
        <w:ind w:left="20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4D6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Актуальность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 </w:t>
      </w:r>
      <w:r w:rsidRPr="000C4D69">
        <w:rPr>
          <w:rFonts w:ascii="Times New Roman" w:hAnsi="Times New Roman" w:cs="Times New Roman"/>
          <w:sz w:val="28"/>
          <w:szCs w:val="28"/>
          <w:lang w:eastAsia="ru-RU"/>
        </w:rPr>
        <w:t xml:space="preserve">Интерес к олимпийскому движению во всем мире очень высок. Олимпийские игры вошли в историю человечества как крупнейшее международное спортивное мероприятие. </w:t>
      </w:r>
    </w:p>
    <w:p w:rsidR="002B6C96" w:rsidRPr="000C4D69" w:rsidRDefault="002B6C96" w:rsidP="00FB5940">
      <w:pPr>
        <w:widowControl w:val="0"/>
        <w:spacing w:after="180" w:line="240" w:lineRule="auto"/>
        <w:ind w:left="20" w:right="-1" w:firstLine="54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4D69">
        <w:rPr>
          <w:rFonts w:ascii="Times New Roman" w:hAnsi="Times New Roman" w:cs="Times New Roman"/>
          <w:sz w:val="28"/>
          <w:szCs w:val="28"/>
          <w:lang w:eastAsia="ru-RU"/>
        </w:rPr>
        <w:t>Олимпийское движение - важная часть культуры человечества и изучение её истории, несомненно, должно стать частью образования любого культурного человека.</w:t>
      </w:r>
    </w:p>
    <w:p w:rsidR="002B6C96" w:rsidRPr="00034A53" w:rsidRDefault="002B6C96" w:rsidP="00FB5940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Мы считаем</w:t>
      </w:r>
      <w:r w:rsidRPr="000C4D69">
        <w:rPr>
          <w:sz w:val="28"/>
          <w:szCs w:val="28"/>
        </w:rPr>
        <w:t xml:space="preserve">, что формирование представлений об Олимпизме может стать частью не только физического, но  и </w:t>
      </w:r>
      <w:r>
        <w:rPr>
          <w:sz w:val="28"/>
          <w:szCs w:val="28"/>
        </w:rPr>
        <w:t>патриотического</w:t>
      </w:r>
      <w:r w:rsidRPr="000C4D69">
        <w:rPr>
          <w:sz w:val="28"/>
          <w:szCs w:val="28"/>
        </w:rPr>
        <w:t xml:space="preserve"> воспитания ребенка. </w:t>
      </w: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процессе</w:t>
      </w:r>
      <w:proofErr w:type="gramEnd"/>
      <w:r>
        <w:rPr>
          <w:sz w:val="28"/>
          <w:szCs w:val="28"/>
        </w:rPr>
        <w:t xml:space="preserve"> знакомства  с историей Олимпийского движения в Сочи, знаменитыми спортсменами, наследием Олимпиады у детей формируется чувство  любви к родным местам, гордость за спортивные достижения своей Родины, </w:t>
      </w:r>
      <w:r w:rsidRPr="00034A53">
        <w:rPr>
          <w:sz w:val="28"/>
          <w:szCs w:val="28"/>
        </w:rPr>
        <w:t xml:space="preserve">желание сохранить, приумножить </w:t>
      </w:r>
      <w:r>
        <w:rPr>
          <w:sz w:val="28"/>
          <w:szCs w:val="28"/>
        </w:rPr>
        <w:t>достояние</w:t>
      </w:r>
      <w:r w:rsidRPr="00034A53">
        <w:rPr>
          <w:sz w:val="28"/>
          <w:szCs w:val="28"/>
        </w:rPr>
        <w:t xml:space="preserve"> своей страны.</w:t>
      </w:r>
    </w:p>
    <w:p w:rsidR="002B6C96" w:rsidRDefault="002B6C96" w:rsidP="00FB5940">
      <w:pPr>
        <w:widowControl w:val="0"/>
        <w:spacing w:after="184" w:line="240" w:lineRule="auto"/>
        <w:ind w:left="20" w:right="-1" w:firstLine="54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Участвуя в мероприятиях в поддержку Олимпийского движения</w:t>
      </w:r>
      <w:r w:rsidRPr="000C4D6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мы</w:t>
      </w:r>
      <w:r w:rsidRPr="000C4D69">
        <w:rPr>
          <w:rFonts w:ascii="Times New Roman" w:hAnsi="Times New Roman" w:cs="Times New Roman"/>
          <w:sz w:val="28"/>
          <w:szCs w:val="28"/>
          <w:lang w:eastAsia="ru-RU"/>
        </w:rPr>
        <w:t xml:space="preserve"> заметил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0C4D69">
        <w:rPr>
          <w:rFonts w:ascii="Times New Roman" w:hAnsi="Times New Roman" w:cs="Times New Roman"/>
          <w:sz w:val="28"/>
          <w:szCs w:val="28"/>
          <w:lang w:eastAsia="ru-RU"/>
        </w:rPr>
        <w:t xml:space="preserve"> интерес детей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 Олимпийским играм в </w:t>
      </w:r>
      <w:r w:rsidRPr="000C4D69">
        <w:rPr>
          <w:rFonts w:ascii="Times New Roman" w:hAnsi="Times New Roman" w:cs="Times New Roman"/>
          <w:sz w:val="28"/>
          <w:szCs w:val="28"/>
          <w:lang w:eastAsia="ru-RU"/>
        </w:rPr>
        <w:t xml:space="preserve"> Сочи. </w:t>
      </w:r>
      <w:r>
        <w:rPr>
          <w:rFonts w:ascii="Times New Roman" w:hAnsi="Times New Roman" w:cs="Times New Roman"/>
          <w:sz w:val="28"/>
          <w:szCs w:val="28"/>
          <w:lang w:eastAsia="ru-RU"/>
        </w:rPr>
        <w:t>Мониторинг знаний детей об Олимпиаде и</w:t>
      </w:r>
      <w:r w:rsidRPr="000C4D69">
        <w:rPr>
          <w:rFonts w:ascii="Times New Roman" w:hAnsi="Times New Roman" w:cs="Times New Roman"/>
          <w:sz w:val="28"/>
          <w:szCs w:val="28"/>
          <w:lang w:eastAsia="ru-RU"/>
        </w:rPr>
        <w:t xml:space="preserve"> здоровом образе жизни выявил </w:t>
      </w:r>
      <w:r>
        <w:rPr>
          <w:rFonts w:ascii="Times New Roman" w:hAnsi="Times New Roman" w:cs="Times New Roman"/>
          <w:sz w:val="28"/>
          <w:szCs w:val="28"/>
          <w:lang w:eastAsia="ru-RU"/>
        </w:rPr>
        <w:t>средний уровень подготовленности воспитанников</w:t>
      </w:r>
      <w:r w:rsidRPr="000C4D6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>Мы решили</w:t>
      </w:r>
      <w:r w:rsidRPr="000C4D69">
        <w:rPr>
          <w:rFonts w:ascii="Times New Roman" w:hAnsi="Times New Roman" w:cs="Times New Roman"/>
          <w:sz w:val="28"/>
          <w:szCs w:val="28"/>
          <w:lang w:eastAsia="ru-RU"/>
        </w:rPr>
        <w:t xml:space="preserve"> расширить и углуб</w:t>
      </w:r>
      <w:r>
        <w:rPr>
          <w:rFonts w:ascii="Times New Roman" w:hAnsi="Times New Roman" w:cs="Times New Roman"/>
          <w:sz w:val="28"/>
          <w:szCs w:val="28"/>
          <w:lang w:eastAsia="ru-RU"/>
        </w:rPr>
        <w:t>ить знания детей по данной теме посредством разработки и внедрения проекта «Навстречу Олимпиаде», предназначенного для старшего дошкольного возраста.</w:t>
      </w:r>
      <w:r w:rsidRPr="000129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C4D69">
        <w:rPr>
          <w:rFonts w:ascii="Times New Roman" w:hAnsi="Times New Roman" w:cs="Times New Roman"/>
          <w:sz w:val="28"/>
          <w:szCs w:val="28"/>
          <w:lang w:eastAsia="ru-RU"/>
        </w:rPr>
        <w:t>Реализуя проект, решаются задачи не только обучающего, но и воспитыва</w:t>
      </w:r>
      <w:r>
        <w:rPr>
          <w:rFonts w:ascii="Times New Roman" w:hAnsi="Times New Roman" w:cs="Times New Roman"/>
          <w:sz w:val="28"/>
          <w:szCs w:val="28"/>
          <w:lang w:eastAsia="ru-RU"/>
        </w:rPr>
        <w:t>ющего характера. Ребенок расширяет с</w:t>
      </w:r>
      <w:r w:rsidRPr="000C4D69">
        <w:rPr>
          <w:rFonts w:ascii="Times New Roman" w:hAnsi="Times New Roman" w:cs="Times New Roman"/>
          <w:sz w:val="28"/>
          <w:szCs w:val="28"/>
          <w:lang w:eastAsia="ru-RU"/>
        </w:rPr>
        <w:t xml:space="preserve">ловарный запас 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обогащает </w:t>
      </w:r>
      <w:r w:rsidRPr="000C4D69">
        <w:rPr>
          <w:rFonts w:ascii="Times New Roman" w:hAnsi="Times New Roman" w:cs="Times New Roman"/>
          <w:sz w:val="28"/>
          <w:szCs w:val="28"/>
          <w:lang w:eastAsia="ru-RU"/>
        </w:rPr>
        <w:t xml:space="preserve"> теоретический опыт, который в дальнейшем он повторит и закрепит в сюжетной игре, в двигательной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активности, в продуктивной деятельности</w:t>
      </w:r>
      <w:r w:rsidRPr="000C4D6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B6C96" w:rsidRPr="000C4D69" w:rsidRDefault="002B6C96" w:rsidP="00FB5940">
      <w:pPr>
        <w:widowControl w:val="0"/>
        <w:spacing w:after="184" w:line="240" w:lineRule="auto"/>
        <w:ind w:left="20" w:right="-1" w:firstLine="54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4D69">
        <w:rPr>
          <w:rFonts w:ascii="Times New Roman" w:hAnsi="Times New Roman" w:cs="Times New Roman"/>
          <w:sz w:val="28"/>
          <w:szCs w:val="28"/>
          <w:lang w:eastAsia="ru-RU"/>
        </w:rPr>
        <w:t>Таким образом, проект направлен на формирование у детей начальных представлений об Олимпийских играх и популяризации Олимпийского движения в г. Сочи в рамках дошкольного образования.</w:t>
      </w:r>
    </w:p>
    <w:p w:rsidR="002B6C96" w:rsidRDefault="002B6C96" w:rsidP="00FB5940">
      <w:pPr>
        <w:widowControl w:val="0"/>
        <w:spacing w:after="176" w:line="240" w:lineRule="auto"/>
        <w:ind w:left="20" w:right="-1" w:firstLine="54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Для работы над проектом была сформирована творческая группа, в которую вошли воспитатели и специалисты детского сада. Педагогами детского сада были разработаны конспекты мероприятий («Олимпийские уроки») с использованием информационно-коммуникативных технологий.          </w:t>
      </w:r>
    </w:p>
    <w:p w:rsidR="002B6C96" w:rsidRDefault="002B6C96" w:rsidP="00FB5940">
      <w:pPr>
        <w:widowControl w:val="0"/>
        <w:spacing w:after="176" w:line="240" w:lineRule="auto"/>
        <w:ind w:left="20" w:right="-1" w:firstLine="54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Для участия в конкурсе «Мультимедийный урок» представлены несколько творческих работ педагогов ДОУ, соответствующих требованиям конкурса. </w:t>
      </w:r>
    </w:p>
    <w:p w:rsidR="002B6C96" w:rsidRPr="000C4D69" w:rsidRDefault="002B6C96" w:rsidP="00FB5940">
      <w:pPr>
        <w:widowControl w:val="0"/>
        <w:spacing w:after="176" w:line="240" w:lineRule="auto"/>
        <w:ind w:left="20" w:right="-1" w:firstLine="54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Данная методическая разработка может быть использована в профессиональной деятельности педагогов других дошкольных образовательных учреждений.</w:t>
      </w:r>
    </w:p>
    <w:p w:rsidR="002B6C96" w:rsidRDefault="002B6C96" w:rsidP="00897D7C">
      <w:pPr>
        <w:widowControl w:val="0"/>
        <w:spacing w:after="100" w:afterAutospacing="1" w:line="360" w:lineRule="auto"/>
        <w:ind w:right="4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35"/>
          <w:szCs w:val="35"/>
          <w:shd w:val="clear" w:color="auto" w:fill="FFFFFF"/>
          <w:lang w:eastAsia="ru-RU"/>
        </w:rPr>
        <w:br w:type="page"/>
      </w:r>
      <w:r w:rsidRPr="0020245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Цель: </w:t>
      </w:r>
      <w:r w:rsidRPr="000C4D69">
        <w:rPr>
          <w:rFonts w:ascii="Times New Roman" w:hAnsi="Times New Roman" w:cs="Times New Roman"/>
          <w:sz w:val="28"/>
          <w:szCs w:val="28"/>
          <w:lang w:eastAsia="ru-RU"/>
        </w:rPr>
        <w:t xml:space="preserve">ознакомление старших дошкольников с первоначальными сведениями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 </w:t>
      </w:r>
      <w:r w:rsidRPr="000C4D69">
        <w:rPr>
          <w:rFonts w:ascii="Times New Roman" w:hAnsi="Times New Roman" w:cs="Times New Roman"/>
          <w:sz w:val="28"/>
          <w:szCs w:val="28"/>
          <w:lang w:eastAsia="ru-RU"/>
        </w:rPr>
        <w:t>олимпийско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0C4D69">
        <w:rPr>
          <w:rFonts w:ascii="Times New Roman" w:hAnsi="Times New Roman" w:cs="Times New Roman"/>
          <w:sz w:val="28"/>
          <w:szCs w:val="28"/>
          <w:lang w:eastAsia="ru-RU"/>
        </w:rPr>
        <w:t xml:space="preserve"> движени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0C4D69">
        <w:rPr>
          <w:rFonts w:ascii="Times New Roman" w:hAnsi="Times New Roman" w:cs="Times New Roman"/>
          <w:sz w:val="28"/>
          <w:szCs w:val="28"/>
          <w:lang w:eastAsia="ru-RU"/>
        </w:rPr>
        <w:t xml:space="preserve"> древности и современности, зарождени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0C4D69">
        <w:rPr>
          <w:rFonts w:ascii="Times New Roman" w:hAnsi="Times New Roman" w:cs="Times New Roman"/>
          <w:sz w:val="28"/>
          <w:szCs w:val="28"/>
          <w:lang w:eastAsia="ru-RU"/>
        </w:rPr>
        <w:t xml:space="preserve"> Олимпийского движения в г.</w:t>
      </w:r>
      <w:r w:rsidRPr="002024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C4D69">
        <w:rPr>
          <w:rFonts w:ascii="Times New Roman" w:hAnsi="Times New Roman" w:cs="Times New Roman"/>
          <w:sz w:val="28"/>
          <w:szCs w:val="28"/>
          <w:lang w:eastAsia="ru-RU"/>
        </w:rPr>
        <w:t>Сочи, как части общечеловеческой кул</w:t>
      </w:r>
      <w:r>
        <w:rPr>
          <w:rFonts w:ascii="Times New Roman" w:hAnsi="Times New Roman" w:cs="Times New Roman"/>
          <w:sz w:val="28"/>
          <w:szCs w:val="28"/>
          <w:lang w:eastAsia="ru-RU"/>
        </w:rPr>
        <w:t>ьтуры</w:t>
      </w:r>
      <w:r w:rsidRPr="000C4D69">
        <w:rPr>
          <w:rFonts w:ascii="Times New Roman" w:hAnsi="Times New Roman" w:cs="Times New Roman"/>
          <w:sz w:val="28"/>
          <w:szCs w:val="28"/>
          <w:lang w:eastAsia="ru-RU"/>
        </w:rPr>
        <w:t>.</w:t>
      </w:r>
      <w:bookmarkStart w:id="1" w:name="bookmark0"/>
    </w:p>
    <w:p w:rsidR="002B6C96" w:rsidRPr="000C4D69" w:rsidRDefault="002B6C96" w:rsidP="00897D7C">
      <w:pPr>
        <w:widowControl w:val="0"/>
        <w:spacing w:after="100" w:afterAutospacing="1" w:line="360" w:lineRule="auto"/>
        <w:ind w:left="760" w:right="420" w:hanging="76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C4D6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Задачи:</w:t>
      </w:r>
      <w:bookmarkEnd w:id="1"/>
    </w:p>
    <w:p w:rsidR="002B6C96" w:rsidRPr="000C4D69" w:rsidRDefault="002B6C96" w:rsidP="00897D7C">
      <w:pPr>
        <w:widowControl w:val="0"/>
        <w:numPr>
          <w:ilvl w:val="0"/>
          <w:numId w:val="1"/>
        </w:numPr>
        <w:tabs>
          <w:tab w:val="left" w:pos="691"/>
          <w:tab w:val="left" w:pos="9355"/>
        </w:tabs>
        <w:spacing w:after="100" w:afterAutospacing="1" w:line="240" w:lineRule="atLeast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4D69">
        <w:rPr>
          <w:rFonts w:ascii="Times New Roman" w:hAnsi="Times New Roman" w:cs="Times New Roman"/>
          <w:sz w:val="28"/>
          <w:szCs w:val="28"/>
          <w:lang w:eastAsia="ru-RU"/>
        </w:rPr>
        <w:t>Создать у детей представление об Олимпийских играх как мирного соревнования в целях физического совершенствования людей.</w:t>
      </w:r>
    </w:p>
    <w:p w:rsidR="002B6C96" w:rsidRPr="000C4D69" w:rsidRDefault="002B6C96" w:rsidP="00897D7C">
      <w:pPr>
        <w:widowControl w:val="0"/>
        <w:numPr>
          <w:ilvl w:val="0"/>
          <w:numId w:val="1"/>
        </w:numPr>
        <w:tabs>
          <w:tab w:val="left" w:pos="720"/>
          <w:tab w:val="left" w:pos="9355"/>
        </w:tabs>
        <w:spacing w:after="100" w:afterAutospacing="1" w:line="240" w:lineRule="atLeast"/>
        <w:ind w:left="567" w:right="-1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4D69">
        <w:rPr>
          <w:rFonts w:ascii="Times New Roman" w:hAnsi="Times New Roman" w:cs="Times New Roman"/>
          <w:sz w:val="28"/>
          <w:szCs w:val="28"/>
          <w:lang w:eastAsia="ru-RU"/>
        </w:rPr>
        <w:t>Ознакомить дошкольников с доступными для этого возраста сведениями об истории Олимпиады.</w:t>
      </w:r>
    </w:p>
    <w:p w:rsidR="002B6C96" w:rsidRPr="000C4D69" w:rsidRDefault="002B6C96" w:rsidP="00897D7C">
      <w:pPr>
        <w:widowControl w:val="0"/>
        <w:numPr>
          <w:ilvl w:val="0"/>
          <w:numId w:val="1"/>
        </w:numPr>
        <w:tabs>
          <w:tab w:val="left" w:pos="706"/>
          <w:tab w:val="left" w:pos="9355"/>
        </w:tabs>
        <w:spacing w:after="100" w:afterAutospacing="1" w:line="240" w:lineRule="atLeast"/>
        <w:ind w:left="567" w:right="-1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4D69">
        <w:rPr>
          <w:rFonts w:ascii="Times New Roman" w:hAnsi="Times New Roman" w:cs="Times New Roman"/>
          <w:sz w:val="28"/>
          <w:szCs w:val="28"/>
          <w:lang w:eastAsia="ru-RU"/>
        </w:rPr>
        <w:t>Проследить зарождение Олимпийского движения в г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0C4D69">
        <w:rPr>
          <w:rFonts w:ascii="Times New Roman" w:hAnsi="Times New Roman" w:cs="Times New Roman"/>
          <w:sz w:val="28"/>
          <w:szCs w:val="28"/>
          <w:lang w:eastAsia="ru-RU"/>
        </w:rPr>
        <w:t>Сочи.</w:t>
      </w:r>
    </w:p>
    <w:p w:rsidR="002B6C96" w:rsidRPr="000C4D69" w:rsidRDefault="002B6C96" w:rsidP="00897D7C">
      <w:pPr>
        <w:widowControl w:val="0"/>
        <w:numPr>
          <w:ilvl w:val="0"/>
          <w:numId w:val="1"/>
        </w:numPr>
        <w:tabs>
          <w:tab w:val="left" w:pos="715"/>
          <w:tab w:val="left" w:pos="9355"/>
        </w:tabs>
        <w:spacing w:after="100" w:afterAutospacing="1" w:line="240" w:lineRule="atLeast"/>
        <w:ind w:left="567" w:right="-1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4D69">
        <w:rPr>
          <w:rFonts w:ascii="Times New Roman" w:hAnsi="Times New Roman" w:cs="Times New Roman"/>
          <w:sz w:val="28"/>
          <w:szCs w:val="28"/>
          <w:lang w:eastAsia="ru-RU"/>
        </w:rPr>
        <w:t>Познакомить с известными Российскими чемпионами, знаменитыми спортсменами сочинцами.</w:t>
      </w:r>
    </w:p>
    <w:p w:rsidR="002B6C96" w:rsidRPr="000C4D69" w:rsidRDefault="002B6C96" w:rsidP="00202456">
      <w:pPr>
        <w:widowControl w:val="0"/>
        <w:numPr>
          <w:ilvl w:val="0"/>
          <w:numId w:val="1"/>
        </w:numPr>
        <w:tabs>
          <w:tab w:val="left" w:pos="710"/>
          <w:tab w:val="left" w:pos="9355"/>
        </w:tabs>
        <w:spacing w:after="0" w:line="422" w:lineRule="exact"/>
        <w:ind w:left="567" w:right="-1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4D69">
        <w:rPr>
          <w:rFonts w:ascii="Times New Roman" w:hAnsi="Times New Roman" w:cs="Times New Roman"/>
          <w:sz w:val="28"/>
          <w:szCs w:val="28"/>
          <w:lang w:eastAsia="ru-RU"/>
        </w:rPr>
        <w:t>Создать условия для формирования и развития у дошкольников основ олимпийской культуры.</w:t>
      </w:r>
    </w:p>
    <w:p w:rsidR="002B6C96" w:rsidRDefault="002B6C96" w:rsidP="00202456">
      <w:pPr>
        <w:keepNext/>
        <w:keepLines/>
        <w:widowControl w:val="0"/>
        <w:tabs>
          <w:tab w:val="left" w:pos="9355"/>
        </w:tabs>
        <w:spacing w:after="142" w:line="320" w:lineRule="exact"/>
        <w:ind w:left="567" w:right="-1" w:hanging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bookmarkStart w:id="2" w:name="bookmark1"/>
    </w:p>
    <w:p w:rsidR="002B6C96" w:rsidRPr="000C4D69" w:rsidRDefault="002B6C96" w:rsidP="00202456">
      <w:pPr>
        <w:keepNext/>
        <w:keepLines/>
        <w:widowControl w:val="0"/>
        <w:tabs>
          <w:tab w:val="left" w:pos="9355"/>
        </w:tabs>
        <w:spacing w:after="142" w:line="320" w:lineRule="exact"/>
        <w:ind w:left="567" w:right="-1" w:hanging="567"/>
        <w:jc w:val="both"/>
        <w:rPr>
          <w:rFonts w:ascii="Courier New" w:hAnsi="Courier New" w:cs="Courier New"/>
          <w:color w:val="000000"/>
          <w:sz w:val="28"/>
          <w:szCs w:val="28"/>
          <w:lang w:eastAsia="ru-RU"/>
        </w:rPr>
      </w:pPr>
      <w:r w:rsidRPr="0020245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результаты:</w:t>
      </w:r>
      <w:bookmarkEnd w:id="2"/>
    </w:p>
    <w:p w:rsidR="002B6C96" w:rsidRPr="000C4D69" w:rsidRDefault="002B6C96" w:rsidP="00202456">
      <w:pPr>
        <w:widowControl w:val="0"/>
        <w:numPr>
          <w:ilvl w:val="0"/>
          <w:numId w:val="2"/>
        </w:numPr>
        <w:tabs>
          <w:tab w:val="left" w:pos="692"/>
          <w:tab w:val="left" w:pos="9355"/>
        </w:tabs>
        <w:spacing w:after="0" w:line="370" w:lineRule="exact"/>
        <w:ind w:left="567" w:right="-1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4D69">
        <w:rPr>
          <w:rFonts w:ascii="Times New Roman" w:hAnsi="Times New Roman" w:cs="Times New Roman"/>
          <w:sz w:val="28"/>
          <w:szCs w:val="28"/>
          <w:lang w:eastAsia="ru-RU"/>
        </w:rPr>
        <w:t>Приобщение дошкольников к идеалам и ценностям Олимпийского движения.</w:t>
      </w:r>
    </w:p>
    <w:p w:rsidR="002B6C96" w:rsidRPr="000C4D69" w:rsidRDefault="002B6C96" w:rsidP="00202456">
      <w:pPr>
        <w:widowControl w:val="0"/>
        <w:numPr>
          <w:ilvl w:val="0"/>
          <w:numId w:val="2"/>
        </w:numPr>
        <w:tabs>
          <w:tab w:val="left" w:pos="726"/>
          <w:tab w:val="left" w:pos="9355"/>
        </w:tabs>
        <w:spacing w:after="0" w:line="370" w:lineRule="exact"/>
        <w:ind w:left="567" w:right="-1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0C4D69">
        <w:rPr>
          <w:rFonts w:ascii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0C4D69">
        <w:rPr>
          <w:rFonts w:ascii="Times New Roman" w:hAnsi="Times New Roman" w:cs="Times New Roman"/>
          <w:sz w:val="28"/>
          <w:szCs w:val="28"/>
          <w:lang w:eastAsia="ru-RU"/>
        </w:rPr>
        <w:t xml:space="preserve"> патриотических чувств и гордости за родной город, его знаменитых людей.</w:t>
      </w:r>
    </w:p>
    <w:p w:rsidR="002B6C96" w:rsidRPr="000C4D69" w:rsidRDefault="002B6C96" w:rsidP="00202456">
      <w:pPr>
        <w:widowControl w:val="0"/>
        <w:numPr>
          <w:ilvl w:val="0"/>
          <w:numId w:val="2"/>
        </w:numPr>
        <w:tabs>
          <w:tab w:val="left" w:pos="726"/>
          <w:tab w:val="left" w:pos="9355"/>
        </w:tabs>
        <w:spacing w:after="660" w:line="370" w:lineRule="exact"/>
        <w:ind w:left="567" w:right="-1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4D69">
        <w:rPr>
          <w:rFonts w:ascii="Times New Roman" w:hAnsi="Times New Roman" w:cs="Times New Roman"/>
          <w:sz w:val="28"/>
          <w:szCs w:val="28"/>
          <w:lang w:eastAsia="ru-RU"/>
        </w:rPr>
        <w:t xml:space="preserve">Освоение основ Олимпийской культуры </w:t>
      </w:r>
      <w:r>
        <w:rPr>
          <w:rFonts w:ascii="Times New Roman" w:hAnsi="Times New Roman" w:cs="Times New Roman"/>
          <w:sz w:val="28"/>
          <w:szCs w:val="28"/>
          <w:lang w:eastAsia="ru-RU"/>
        </w:rPr>
        <w:t>детьми.</w:t>
      </w:r>
    </w:p>
    <w:p w:rsidR="002B6C96" w:rsidRDefault="002B6C96" w:rsidP="000C4D69">
      <w:pPr>
        <w:keepNext/>
        <w:keepLines/>
        <w:widowControl w:val="0"/>
        <w:spacing w:after="0" w:line="370" w:lineRule="exact"/>
        <w:ind w:left="20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3" w:name="bookmark2"/>
      <w:r w:rsidRPr="0020245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работы с детьми:</w:t>
      </w:r>
      <w:bookmarkEnd w:id="3"/>
    </w:p>
    <w:p w:rsidR="002B6C96" w:rsidRPr="000C4D69" w:rsidRDefault="002B6C96" w:rsidP="000C4D69">
      <w:pPr>
        <w:keepNext/>
        <w:keepLines/>
        <w:widowControl w:val="0"/>
        <w:spacing w:after="0" w:line="370" w:lineRule="exact"/>
        <w:ind w:left="20"/>
        <w:rPr>
          <w:rFonts w:ascii="Courier New" w:hAnsi="Courier New" w:cs="Courier New"/>
          <w:color w:val="000000"/>
          <w:sz w:val="28"/>
          <w:szCs w:val="28"/>
          <w:lang w:eastAsia="ru-RU"/>
        </w:rPr>
      </w:pPr>
    </w:p>
    <w:p w:rsidR="002B6C96" w:rsidRDefault="002B6C96" w:rsidP="00202456">
      <w:pPr>
        <w:widowControl w:val="0"/>
        <w:spacing w:after="0" w:line="370" w:lineRule="exact"/>
        <w:ind w:left="20" w:right="280" w:firstLine="40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Непосредственная образовательная деятельность с использованием средств информационно-коммуникативных технологий, </w:t>
      </w:r>
      <w:r w:rsidRPr="000C4D69">
        <w:rPr>
          <w:rFonts w:ascii="Times New Roman" w:hAnsi="Times New Roman" w:cs="Times New Roman"/>
          <w:sz w:val="28"/>
          <w:szCs w:val="28"/>
          <w:lang w:eastAsia="ru-RU"/>
        </w:rPr>
        <w:t xml:space="preserve"> беседы, чтение художественной литературы, фотовыставки, рассматривание открыток и иллюстраций, подвижные игры, соревнования, эстафеты, заучивание </w:t>
      </w:r>
      <w:proofErr w:type="spellStart"/>
      <w:r w:rsidRPr="000C4D69">
        <w:rPr>
          <w:rFonts w:ascii="Times New Roman" w:hAnsi="Times New Roman" w:cs="Times New Roman"/>
          <w:sz w:val="28"/>
          <w:szCs w:val="28"/>
          <w:lang w:eastAsia="ru-RU"/>
        </w:rPr>
        <w:t>речевок</w:t>
      </w:r>
      <w:proofErr w:type="spellEnd"/>
      <w:r w:rsidRPr="000C4D69">
        <w:rPr>
          <w:rFonts w:ascii="Times New Roman" w:hAnsi="Times New Roman" w:cs="Times New Roman"/>
          <w:sz w:val="28"/>
          <w:szCs w:val="28"/>
          <w:lang w:eastAsia="ru-RU"/>
        </w:rPr>
        <w:t xml:space="preserve"> и стихов, прослушивание аудиозаписей,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продуктивная деятельность</w:t>
      </w:r>
      <w:r w:rsidRPr="000C4D69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C4D69">
        <w:rPr>
          <w:rFonts w:ascii="Times New Roman" w:hAnsi="Times New Roman" w:cs="Times New Roman"/>
          <w:sz w:val="28"/>
          <w:szCs w:val="28"/>
          <w:lang w:eastAsia="ru-RU"/>
        </w:rPr>
        <w:t>физкультурные праздники, досуги.</w:t>
      </w:r>
      <w:proofErr w:type="gramEnd"/>
    </w:p>
    <w:p w:rsidR="002B6C96" w:rsidRPr="000C4D69" w:rsidRDefault="002B6C96" w:rsidP="00202456">
      <w:pPr>
        <w:widowControl w:val="0"/>
        <w:spacing w:after="0" w:line="370" w:lineRule="exact"/>
        <w:ind w:left="20" w:right="280" w:firstLine="406"/>
        <w:jc w:val="both"/>
        <w:rPr>
          <w:rFonts w:ascii="Times New Roman" w:hAnsi="Times New Roman" w:cs="Times New Roman"/>
          <w:sz w:val="28"/>
          <w:szCs w:val="28"/>
          <w:lang w:eastAsia="ru-RU"/>
        </w:rPr>
        <w:sectPr w:rsidR="002B6C96" w:rsidRPr="000C4D69" w:rsidSect="00EE5684">
          <w:footerReference w:type="default" r:id="rId9"/>
          <w:pgSz w:w="11906" w:h="16838"/>
          <w:pgMar w:top="426" w:right="424" w:bottom="284" w:left="1276" w:header="0" w:footer="3" w:gutter="0"/>
          <w:cols w:space="720"/>
          <w:noEndnote/>
          <w:docGrid w:linePitch="360"/>
        </w:sectPr>
      </w:pPr>
    </w:p>
    <w:p w:rsidR="002B6C96" w:rsidRDefault="002B6C96" w:rsidP="000C4D69">
      <w:pPr>
        <w:widowControl w:val="0"/>
        <w:spacing w:after="35" w:line="280" w:lineRule="exact"/>
        <w:ind w:right="2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  <w:sectPr w:rsidR="002B6C96">
          <w:type w:val="continuous"/>
          <w:pgSz w:w="11906" w:h="16838"/>
          <w:pgMar w:top="1234" w:right="1148" w:bottom="6584" w:left="1148" w:header="0" w:footer="3" w:gutter="0"/>
          <w:cols w:space="720"/>
          <w:noEndnote/>
          <w:docGrid w:linePitch="360"/>
        </w:sectPr>
      </w:pPr>
    </w:p>
    <w:p w:rsidR="002B6C96" w:rsidRPr="000C4D69" w:rsidRDefault="002B6C96" w:rsidP="000C4D69">
      <w:pPr>
        <w:widowControl w:val="0"/>
        <w:spacing w:after="35" w:line="280" w:lineRule="exact"/>
        <w:ind w:right="2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C4D6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ПЛАН</w:t>
      </w:r>
    </w:p>
    <w:p w:rsidR="002B6C96" w:rsidRDefault="002B6C96" w:rsidP="000C4D69">
      <w:pPr>
        <w:widowControl w:val="0"/>
        <w:spacing w:after="726" w:line="270" w:lineRule="exact"/>
        <w:ind w:right="2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C4D6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мероприятий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творческой группы</w:t>
      </w:r>
      <w:r w:rsidRPr="000C4D6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для успешной реализации проекта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4"/>
        <w:gridCol w:w="4016"/>
        <w:gridCol w:w="2408"/>
        <w:gridCol w:w="2439"/>
      </w:tblGrid>
      <w:tr w:rsidR="002B6C96" w:rsidRPr="008D5AF1">
        <w:tc>
          <w:tcPr>
            <w:tcW w:w="817" w:type="dxa"/>
          </w:tcPr>
          <w:p w:rsidR="002B6C96" w:rsidRPr="008D5AF1" w:rsidRDefault="002B6C96" w:rsidP="008D5AF1">
            <w:pPr>
              <w:widowControl w:val="0"/>
              <w:spacing w:after="120" w:line="280" w:lineRule="exact"/>
              <w:ind w:left="14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8D5AF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№</w:t>
            </w:r>
          </w:p>
          <w:p w:rsidR="002B6C96" w:rsidRPr="008D5AF1" w:rsidRDefault="002B6C96" w:rsidP="008D5AF1">
            <w:pPr>
              <w:widowControl w:val="0"/>
              <w:spacing w:before="120" w:after="0" w:line="280" w:lineRule="exact"/>
              <w:ind w:left="14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proofErr w:type="gramStart"/>
            <w:r w:rsidRPr="008D5AF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п</w:t>
            </w:r>
            <w:proofErr w:type="gramEnd"/>
            <w:r w:rsidRPr="008D5AF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/п</w:t>
            </w:r>
          </w:p>
        </w:tc>
        <w:tc>
          <w:tcPr>
            <w:tcW w:w="4095" w:type="dxa"/>
          </w:tcPr>
          <w:p w:rsidR="002B6C96" w:rsidRPr="008D5AF1" w:rsidRDefault="002B6C96" w:rsidP="008D5AF1">
            <w:pPr>
              <w:widowControl w:val="0"/>
              <w:spacing w:after="0" w:line="28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8D5AF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Содержание</w:t>
            </w:r>
          </w:p>
        </w:tc>
        <w:tc>
          <w:tcPr>
            <w:tcW w:w="2457" w:type="dxa"/>
          </w:tcPr>
          <w:p w:rsidR="002B6C96" w:rsidRPr="008D5AF1" w:rsidRDefault="002B6C96" w:rsidP="008D5AF1">
            <w:pPr>
              <w:widowControl w:val="0"/>
              <w:spacing w:after="0" w:line="28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8D5AF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Сроки</w:t>
            </w:r>
          </w:p>
        </w:tc>
        <w:tc>
          <w:tcPr>
            <w:tcW w:w="2457" w:type="dxa"/>
          </w:tcPr>
          <w:p w:rsidR="002B6C96" w:rsidRPr="008D5AF1" w:rsidRDefault="002B6C96" w:rsidP="008D5AF1">
            <w:pPr>
              <w:widowControl w:val="0"/>
              <w:spacing w:after="0" w:line="28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8D5AF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Выход</w:t>
            </w:r>
          </w:p>
        </w:tc>
      </w:tr>
      <w:tr w:rsidR="002B6C96" w:rsidRPr="008D5AF1">
        <w:tc>
          <w:tcPr>
            <w:tcW w:w="817" w:type="dxa"/>
          </w:tcPr>
          <w:p w:rsidR="002B6C96" w:rsidRPr="008D5AF1" w:rsidRDefault="002B6C96" w:rsidP="008D5AF1">
            <w:pPr>
              <w:widowControl w:val="0"/>
              <w:spacing w:after="0" w:line="280" w:lineRule="exact"/>
              <w:ind w:right="14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D5A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1.</w:t>
            </w:r>
          </w:p>
        </w:tc>
        <w:tc>
          <w:tcPr>
            <w:tcW w:w="4095" w:type="dxa"/>
          </w:tcPr>
          <w:p w:rsidR="002B6C96" w:rsidRPr="008D5AF1" w:rsidRDefault="002B6C96" w:rsidP="008D5AF1">
            <w:pPr>
              <w:widowControl w:val="0"/>
              <w:spacing w:after="0" w:line="370" w:lineRule="exact"/>
              <w:ind w:left="1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D5A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Вхождение в проект, изучение материалов по проектированию</w:t>
            </w:r>
          </w:p>
        </w:tc>
        <w:tc>
          <w:tcPr>
            <w:tcW w:w="2457" w:type="dxa"/>
          </w:tcPr>
          <w:p w:rsidR="002B6C96" w:rsidRPr="008D5AF1" w:rsidRDefault="002B6C96" w:rsidP="008D5AF1">
            <w:pPr>
              <w:widowControl w:val="0"/>
              <w:spacing w:after="0" w:line="280" w:lineRule="exact"/>
              <w:ind w:left="1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D5A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Октябрь</w:t>
            </w:r>
          </w:p>
        </w:tc>
        <w:tc>
          <w:tcPr>
            <w:tcW w:w="2457" w:type="dxa"/>
          </w:tcPr>
          <w:p w:rsidR="002B6C96" w:rsidRPr="008D5AF1" w:rsidRDefault="002B6C96" w:rsidP="008D5AF1">
            <w:pPr>
              <w:widowControl w:val="0"/>
              <w:spacing w:after="180" w:line="280" w:lineRule="exact"/>
              <w:ind w:left="1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D5A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Список</w:t>
            </w:r>
          </w:p>
          <w:p w:rsidR="002B6C96" w:rsidRPr="008D5AF1" w:rsidRDefault="002B6C96" w:rsidP="008D5AF1">
            <w:pPr>
              <w:widowControl w:val="0"/>
              <w:spacing w:before="180" w:after="0" w:line="280" w:lineRule="exact"/>
              <w:ind w:left="1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D5A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литературы</w:t>
            </w:r>
          </w:p>
        </w:tc>
      </w:tr>
      <w:tr w:rsidR="002B6C96" w:rsidRPr="008D5AF1">
        <w:tc>
          <w:tcPr>
            <w:tcW w:w="817" w:type="dxa"/>
          </w:tcPr>
          <w:p w:rsidR="002B6C96" w:rsidRPr="008D5AF1" w:rsidRDefault="002B6C96" w:rsidP="008D5AF1">
            <w:pPr>
              <w:widowControl w:val="0"/>
              <w:spacing w:after="0" w:line="280" w:lineRule="exact"/>
              <w:ind w:right="14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D5A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2.</w:t>
            </w:r>
          </w:p>
        </w:tc>
        <w:tc>
          <w:tcPr>
            <w:tcW w:w="4095" w:type="dxa"/>
          </w:tcPr>
          <w:p w:rsidR="002B6C96" w:rsidRPr="008D5AF1" w:rsidRDefault="002B6C96" w:rsidP="008D5AF1">
            <w:pPr>
              <w:widowControl w:val="0"/>
              <w:spacing w:after="0" w:line="365" w:lineRule="exact"/>
              <w:ind w:left="1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D5A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Составление перспективного плана проекта</w:t>
            </w:r>
          </w:p>
        </w:tc>
        <w:tc>
          <w:tcPr>
            <w:tcW w:w="2457" w:type="dxa"/>
          </w:tcPr>
          <w:p w:rsidR="002B6C96" w:rsidRPr="008D5AF1" w:rsidRDefault="002B6C96" w:rsidP="008D5AF1">
            <w:pPr>
              <w:widowControl w:val="0"/>
              <w:spacing w:after="0" w:line="280" w:lineRule="exact"/>
              <w:ind w:left="1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D5A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Октябрь</w:t>
            </w:r>
          </w:p>
        </w:tc>
        <w:tc>
          <w:tcPr>
            <w:tcW w:w="2457" w:type="dxa"/>
          </w:tcPr>
          <w:p w:rsidR="002B6C96" w:rsidRPr="008D5AF1" w:rsidRDefault="002B6C96" w:rsidP="008D5AF1">
            <w:pPr>
              <w:widowControl w:val="0"/>
              <w:spacing w:after="0" w:line="280" w:lineRule="exact"/>
              <w:ind w:left="1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D5A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План</w:t>
            </w:r>
          </w:p>
        </w:tc>
      </w:tr>
      <w:tr w:rsidR="002B6C96" w:rsidRPr="008D5AF1">
        <w:tc>
          <w:tcPr>
            <w:tcW w:w="817" w:type="dxa"/>
          </w:tcPr>
          <w:p w:rsidR="002B6C96" w:rsidRPr="008D5AF1" w:rsidRDefault="002B6C96" w:rsidP="008D5AF1">
            <w:pPr>
              <w:widowControl w:val="0"/>
              <w:spacing w:after="0" w:line="280" w:lineRule="exact"/>
              <w:ind w:right="14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D5A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4095" w:type="dxa"/>
          </w:tcPr>
          <w:p w:rsidR="002B6C96" w:rsidRPr="008D5AF1" w:rsidRDefault="002B6C96" w:rsidP="008D5AF1">
            <w:pPr>
              <w:widowControl w:val="0"/>
              <w:spacing w:after="0" w:line="280" w:lineRule="exact"/>
              <w:ind w:left="1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D5A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Составление конспектов олимпийских уроков, сценариев мероприятий, разработка мультимедийных презентаций к урокам</w:t>
            </w:r>
          </w:p>
        </w:tc>
        <w:tc>
          <w:tcPr>
            <w:tcW w:w="2457" w:type="dxa"/>
          </w:tcPr>
          <w:p w:rsidR="002B6C96" w:rsidRPr="008D5AF1" w:rsidRDefault="002B6C96" w:rsidP="008D5AF1">
            <w:pPr>
              <w:widowControl w:val="0"/>
              <w:spacing w:after="0" w:line="280" w:lineRule="exact"/>
              <w:ind w:left="1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D5A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Октябрь</w:t>
            </w:r>
          </w:p>
        </w:tc>
        <w:tc>
          <w:tcPr>
            <w:tcW w:w="2457" w:type="dxa"/>
          </w:tcPr>
          <w:p w:rsidR="002B6C96" w:rsidRPr="008D5AF1" w:rsidRDefault="002B6C96" w:rsidP="008D5AF1">
            <w:pPr>
              <w:widowControl w:val="0"/>
              <w:spacing w:after="0" w:line="280" w:lineRule="exact"/>
              <w:ind w:left="1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D5A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Конспекты</w:t>
            </w:r>
          </w:p>
        </w:tc>
      </w:tr>
      <w:tr w:rsidR="002B6C96" w:rsidRPr="008D5AF1">
        <w:tc>
          <w:tcPr>
            <w:tcW w:w="817" w:type="dxa"/>
          </w:tcPr>
          <w:p w:rsidR="002B6C96" w:rsidRPr="008D5AF1" w:rsidRDefault="002B6C96" w:rsidP="008D5AF1">
            <w:pPr>
              <w:widowControl w:val="0"/>
              <w:spacing w:after="0" w:line="280" w:lineRule="exact"/>
              <w:ind w:right="14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D5A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4095" w:type="dxa"/>
          </w:tcPr>
          <w:p w:rsidR="002B6C96" w:rsidRPr="008D5AF1" w:rsidRDefault="002B6C96" w:rsidP="008D5AF1">
            <w:pPr>
              <w:widowControl w:val="0"/>
              <w:spacing w:after="0" w:line="370" w:lineRule="exact"/>
              <w:ind w:left="1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D5A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Изготовление альбомов, пособий, фотовыставки.</w:t>
            </w:r>
          </w:p>
        </w:tc>
        <w:tc>
          <w:tcPr>
            <w:tcW w:w="2457" w:type="dxa"/>
          </w:tcPr>
          <w:p w:rsidR="002B6C96" w:rsidRPr="008D5AF1" w:rsidRDefault="002B6C96" w:rsidP="008D5AF1">
            <w:pPr>
              <w:widowControl w:val="0"/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D5A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Октябрь - март</w:t>
            </w:r>
          </w:p>
        </w:tc>
        <w:tc>
          <w:tcPr>
            <w:tcW w:w="2457" w:type="dxa"/>
          </w:tcPr>
          <w:p w:rsidR="002B6C96" w:rsidRPr="008D5AF1" w:rsidRDefault="002B6C96" w:rsidP="008D5AF1">
            <w:pPr>
              <w:widowControl w:val="0"/>
              <w:spacing w:after="18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D5A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Дидактический</w:t>
            </w:r>
          </w:p>
          <w:p w:rsidR="002B6C96" w:rsidRPr="008D5AF1" w:rsidRDefault="002B6C96" w:rsidP="008D5AF1">
            <w:pPr>
              <w:widowControl w:val="0"/>
              <w:spacing w:before="180" w:after="0" w:line="280" w:lineRule="exact"/>
              <w:ind w:left="1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D5A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материал</w:t>
            </w:r>
          </w:p>
        </w:tc>
      </w:tr>
      <w:tr w:rsidR="002B6C96" w:rsidRPr="008D5AF1">
        <w:tc>
          <w:tcPr>
            <w:tcW w:w="817" w:type="dxa"/>
          </w:tcPr>
          <w:p w:rsidR="002B6C96" w:rsidRPr="008D5AF1" w:rsidRDefault="002B6C96" w:rsidP="008D5AF1">
            <w:pPr>
              <w:widowControl w:val="0"/>
              <w:spacing w:after="0" w:line="280" w:lineRule="exact"/>
              <w:ind w:right="14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D5A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5.</w:t>
            </w:r>
          </w:p>
        </w:tc>
        <w:tc>
          <w:tcPr>
            <w:tcW w:w="4095" w:type="dxa"/>
          </w:tcPr>
          <w:p w:rsidR="002B6C96" w:rsidRPr="008D5AF1" w:rsidRDefault="002B6C96" w:rsidP="008D5AF1">
            <w:pPr>
              <w:widowControl w:val="0"/>
              <w:spacing w:after="0" w:line="370" w:lineRule="exact"/>
              <w:ind w:left="1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D5A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Реализация проекта </w:t>
            </w:r>
            <w:proofErr w:type="gramStart"/>
            <w:r w:rsidRPr="008D5A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через</w:t>
            </w:r>
            <w:proofErr w:type="gramEnd"/>
            <w:r w:rsidRPr="008D5A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2B6C96" w:rsidRPr="008D5AF1" w:rsidRDefault="002B6C96" w:rsidP="008D5AF1">
            <w:pPr>
              <w:widowControl w:val="0"/>
              <w:spacing w:after="0" w:line="370" w:lineRule="exact"/>
              <w:ind w:left="1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D5A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НОД и совместную деятельность.</w:t>
            </w:r>
          </w:p>
        </w:tc>
        <w:tc>
          <w:tcPr>
            <w:tcW w:w="2457" w:type="dxa"/>
          </w:tcPr>
          <w:p w:rsidR="002B6C96" w:rsidRPr="008D5AF1" w:rsidRDefault="002B6C96" w:rsidP="008D5AF1">
            <w:pPr>
              <w:widowControl w:val="0"/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D5A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Октябрь - март</w:t>
            </w:r>
          </w:p>
        </w:tc>
        <w:tc>
          <w:tcPr>
            <w:tcW w:w="2457" w:type="dxa"/>
          </w:tcPr>
          <w:p w:rsidR="002B6C96" w:rsidRPr="008D5AF1" w:rsidRDefault="002B6C96" w:rsidP="008D5AF1">
            <w:pPr>
              <w:widowControl w:val="0"/>
              <w:spacing w:after="0" w:line="280" w:lineRule="exact"/>
              <w:ind w:left="1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D5A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План работы</w:t>
            </w:r>
          </w:p>
        </w:tc>
      </w:tr>
      <w:tr w:rsidR="002B6C96" w:rsidRPr="008D5AF1">
        <w:tc>
          <w:tcPr>
            <w:tcW w:w="817" w:type="dxa"/>
          </w:tcPr>
          <w:p w:rsidR="002B6C96" w:rsidRPr="008D5AF1" w:rsidRDefault="002B6C96" w:rsidP="008D5AF1">
            <w:pPr>
              <w:widowControl w:val="0"/>
              <w:spacing w:after="0" w:line="280" w:lineRule="exact"/>
              <w:ind w:right="14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D5A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6.</w:t>
            </w:r>
          </w:p>
        </w:tc>
        <w:tc>
          <w:tcPr>
            <w:tcW w:w="4095" w:type="dxa"/>
          </w:tcPr>
          <w:p w:rsidR="002B6C96" w:rsidRPr="008D5AF1" w:rsidRDefault="002B6C96" w:rsidP="008D5AF1">
            <w:pPr>
              <w:widowControl w:val="0"/>
              <w:spacing w:after="0" w:line="280" w:lineRule="exact"/>
              <w:ind w:left="1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D5A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Мониторинг</w:t>
            </w:r>
          </w:p>
        </w:tc>
        <w:tc>
          <w:tcPr>
            <w:tcW w:w="2457" w:type="dxa"/>
          </w:tcPr>
          <w:p w:rsidR="002B6C96" w:rsidRPr="008D5AF1" w:rsidRDefault="002B6C96" w:rsidP="008D5AF1">
            <w:pPr>
              <w:widowControl w:val="0"/>
              <w:spacing w:after="0" w:line="280" w:lineRule="exact"/>
              <w:ind w:left="1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D5A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Октябрь, март</w:t>
            </w:r>
          </w:p>
        </w:tc>
        <w:tc>
          <w:tcPr>
            <w:tcW w:w="2457" w:type="dxa"/>
          </w:tcPr>
          <w:p w:rsidR="002B6C96" w:rsidRPr="008D5AF1" w:rsidRDefault="002B6C96" w:rsidP="008D5AF1">
            <w:pPr>
              <w:widowControl w:val="0"/>
              <w:spacing w:after="0" w:line="280" w:lineRule="exact"/>
              <w:ind w:left="1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D5A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Материал</w:t>
            </w:r>
          </w:p>
        </w:tc>
      </w:tr>
      <w:tr w:rsidR="002B6C96" w:rsidRPr="008D5AF1">
        <w:tc>
          <w:tcPr>
            <w:tcW w:w="817" w:type="dxa"/>
          </w:tcPr>
          <w:p w:rsidR="002B6C96" w:rsidRPr="008D5AF1" w:rsidRDefault="002B6C96" w:rsidP="008D5AF1">
            <w:pPr>
              <w:widowControl w:val="0"/>
              <w:spacing w:after="0" w:line="280" w:lineRule="exact"/>
              <w:ind w:right="14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D5A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7.</w:t>
            </w:r>
          </w:p>
        </w:tc>
        <w:tc>
          <w:tcPr>
            <w:tcW w:w="4095" w:type="dxa"/>
          </w:tcPr>
          <w:p w:rsidR="002B6C96" w:rsidRPr="008D5AF1" w:rsidRDefault="002B6C96" w:rsidP="008D5AF1">
            <w:pPr>
              <w:widowControl w:val="0"/>
              <w:spacing w:after="0" w:line="365" w:lineRule="exact"/>
              <w:ind w:left="1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D5A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Написание отчета, оформление материала по проекту.</w:t>
            </w:r>
          </w:p>
        </w:tc>
        <w:tc>
          <w:tcPr>
            <w:tcW w:w="2457" w:type="dxa"/>
          </w:tcPr>
          <w:p w:rsidR="002B6C96" w:rsidRPr="008D5AF1" w:rsidRDefault="002B6C96" w:rsidP="008D5AF1">
            <w:pPr>
              <w:widowControl w:val="0"/>
              <w:spacing w:after="0" w:line="280" w:lineRule="exact"/>
              <w:ind w:left="1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D5A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Март</w:t>
            </w:r>
          </w:p>
        </w:tc>
        <w:tc>
          <w:tcPr>
            <w:tcW w:w="2457" w:type="dxa"/>
          </w:tcPr>
          <w:p w:rsidR="002B6C96" w:rsidRPr="008D5AF1" w:rsidRDefault="002B6C96" w:rsidP="008D5AF1">
            <w:pPr>
              <w:widowControl w:val="0"/>
              <w:spacing w:after="0" w:line="365" w:lineRule="exact"/>
              <w:ind w:left="1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D5A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Материал по проекту</w:t>
            </w:r>
          </w:p>
        </w:tc>
      </w:tr>
    </w:tbl>
    <w:p w:rsidR="002B6C96" w:rsidRPr="006B6341" w:rsidRDefault="002B6C96" w:rsidP="00B74A3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B6C96" w:rsidRPr="006B6341" w:rsidSect="000D686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C19" w:rsidRDefault="00571C19" w:rsidP="001C00DE">
      <w:pPr>
        <w:spacing w:after="0" w:line="240" w:lineRule="auto"/>
      </w:pPr>
      <w:r>
        <w:separator/>
      </w:r>
    </w:p>
  </w:endnote>
  <w:endnote w:type="continuationSeparator" w:id="0">
    <w:p w:rsidR="00571C19" w:rsidRDefault="00571C19" w:rsidP="001C0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C96" w:rsidRDefault="002B6C96">
    <w:pPr>
      <w:pStyle w:val="a7"/>
      <w:jc w:val="right"/>
    </w:pPr>
  </w:p>
  <w:p w:rsidR="002B6C96" w:rsidRDefault="002B6C9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C19" w:rsidRDefault="00571C19" w:rsidP="001C00DE">
      <w:pPr>
        <w:spacing w:after="0" w:line="240" w:lineRule="auto"/>
      </w:pPr>
      <w:r>
        <w:separator/>
      </w:r>
    </w:p>
  </w:footnote>
  <w:footnote w:type="continuationSeparator" w:id="0">
    <w:p w:rsidR="00571C19" w:rsidRDefault="00571C19" w:rsidP="001C00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130DD"/>
    <w:multiLevelType w:val="hybridMultilevel"/>
    <w:tmpl w:val="5E4AC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834A2"/>
    <w:multiLevelType w:val="multilevel"/>
    <w:tmpl w:val="F01CE5F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3"/>
        <w:szCs w:val="3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A04512"/>
    <w:multiLevelType w:val="hybridMultilevel"/>
    <w:tmpl w:val="6F2ED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70247"/>
    <w:multiLevelType w:val="multilevel"/>
    <w:tmpl w:val="3A2E5A0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CB4933"/>
    <w:multiLevelType w:val="multilevel"/>
    <w:tmpl w:val="FB605A22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C96752D"/>
    <w:multiLevelType w:val="multilevel"/>
    <w:tmpl w:val="239A325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FBD3E2F"/>
    <w:multiLevelType w:val="multilevel"/>
    <w:tmpl w:val="B1D26BA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2704C65"/>
    <w:multiLevelType w:val="multilevel"/>
    <w:tmpl w:val="EDB000E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60708E3"/>
    <w:multiLevelType w:val="multilevel"/>
    <w:tmpl w:val="43EC323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E481863"/>
    <w:multiLevelType w:val="multilevel"/>
    <w:tmpl w:val="70BEC94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8"/>
  </w:num>
  <w:num w:numId="5">
    <w:abstractNumId w:val="5"/>
  </w:num>
  <w:num w:numId="6">
    <w:abstractNumId w:val="3"/>
  </w:num>
  <w:num w:numId="7">
    <w:abstractNumId w:val="7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31E1"/>
    <w:rsid w:val="000119C9"/>
    <w:rsid w:val="0001294E"/>
    <w:rsid w:val="00034A53"/>
    <w:rsid w:val="000C4D69"/>
    <w:rsid w:val="000D6861"/>
    <w:rsid w:val="000F6A1F"/>
    <w:rsid w:val="0010602D"/>
    <w:rsid w:val="001C00DE"/>
    <w:rsid w:val="00202456"/>
    <w:rsid w:val="00202F10"/>
    <w:rsid w:val="002B6C96"/>
    <w:rsid w:val="003C3673"/>
    <w:rsid w:val="00440A8E"/>
    <w:rsid w:val="004416A6"/>
    <w:rsid w:val="00514859"/>
    <w:rsid w:val="00571C19"/>
    <w:rsid w:val="006B6341"/>
    <w:rsid w:val="00776B8E"/>
    <w:rsid w:val="00781D92"/>
    <w:rsid w:val="007F13A4"/>
    <w:rsid w:val="00897D7C"/>
    <w:rsid w:val="008A3BB2"/>
    <w:rsid w:val="008D5AF1"/>
    <w:rsid w:val="008E19BB"/>
    <w:rsid w:val="00973844"/>
    <w:rsid w:val="009F31E1"/>
    <w:rsid w:val="009F5378"/>
    <w:rsid w:val="00B74A38"/>
    <w:rsid w:val="00CC3779"/>
    <w:rsid w:val="00D92E7C"/>
    <w:rsid w:val="00DC6637"/>
    <w:rsid w:val="00ED527A"/>
    <w:rsid w:val="00EE5684"/>
    <w:rsid w:val="00F03332"/>
    <w:rsid w:val="00FB2BE9"/>
    <w:rsid w:val="00FB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A1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uiPriority w:val="99"/>
    <w:rsid w:val="000C4D69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uiPriority w:val="99"/>
    <w:rsid w:val="000C4D69"/>
    <w:pPr>
      <w:widowControl w:val="0"/>
      <w:shd w:val="clear" w:color="auto" w:fill="FFFFFF"/>
      <w:spacing w:after="180" w:line="370" w:lineRule="exact"/>
      <w:ind w:hanging="340"/>
    </w:pPr>
    <w:rPr>
      <w:rFonts w:ascii="Times New Roman" w:eastAsia="Times New Roman" w:hAnsi="Times New Roman" w:cs="Times New Roman"/>
      <w:sz w:val="28"/>
      <w:szCs w:val="28"/>
    </w:rPr>
  </w:style>
  <w:style w:type="table" w:styleId="a4">
    <w:name w:val="Table Grid"/>
    <w:basedOn w:val="a1"/>
    <w:uiPriority w:val="99"/>
    <w:rsid w:val="0020245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1C0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00DE"/>
  </w:style>
  <w:style w:type="paragraph" w:styleId="a7">
    <w:name w:val="footer"/>
    <w:basedOn w:val="a"/>
    <w:link w:val="a8"/>
    <w:uiPriority w:val="99"/>
    <w:rsid w:val="001C0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00DE"/>
  </w:style>
  <w:style w:type="character" w:customStyle="1" w:styleId="12pt">
    <w:name w:val="Основной текст + 12 pt"/>
    <w:uiPriority w:val="99"/>
    <w:rsid w:val="001C00DE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8">
    <w:name w:val="Основной текст + 8"/>
    <w:aliases w:val="5 pt"/>
    <w:uiPriority w:val="99"/>
    <w:rsid w:val="001C00DE"/>
    <w:rPr>
      <w:rFonts w:ascii="Times New Roman" w:hAnsi="Times New Roman" w:cs="Times New Roman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Georgia">
    <w:name w:val="Основной текст + Georgia"/>
    <w:aliases w:val="6 pt,Курсив"/>
    <w:uiPriority w:val="99"/>
    <w:rsid w:val="001C00DE"/>
    <w:rPr>
      <w:rFonts w:ascii="Georgia" w:eastAsia="Times New Roman" w:hAnsi="Georgia" w:cs="Georgia"/>
      <w:i/>
      <w:iCs/>
      <w:color w:val="000000"/>
      <w:spacing w:val="0"/>
      <w:w w:val="100"/>
      <w:position w:val="0"/>
      <w:sz w:val="12"/>
      <w:szCs w:val="12"/>
      <w:u w:val="none"/>
      <w:shd w:val="clear" w:color="auto" w:fill="FFFFFF"/>
    </w:rPr>
  </w:style>
  <w:style w:type="paragraph" w:styleId="a9">
    <w:name w:val="List Paragraph"/>
    <w:basedOn w:val="a"/>
    <w:uiPriority w:val="99"/>
    <w:qFormat/>
    <w:rsid w:val="006B6341"/>
    <w:pPr>
      <w:ind w:left="720"/>
    </w:pPr>
  </w:style>
  <w:style w:type="paragraph" w:styleId="aa">
    <w:name w:val="Balloon Text"/>
    <w:basedOn w:val="a"/>
    <w:link w:val="ab"/>
    <w:uiPriority w:val="99"/>
    <w:semiHidden/>
    <w:rsid w:val="00012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01294E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rsid w:val="00034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63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63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63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6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63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695</Words>
  <Characters>3968</Characters>
  <Application>Microsoft Office Word</Application>
  <DocSecurity>0</DocSecurity>
  <Lines>33</Lines>
  <Paragraphs>9</Paragraphs>
  <ScaleCrop>false</ScaleCrop>
  <Company>ДС №67</Company>
  <LinksUpToDate>false</LinksUpToDate>
  <CharactersWithSpaces>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17</cp:revision>
  <cp:lastPrinted>2013-10-21T06:43:00Z</cp:lastPrinted>
  <dcterms:created xsi:type="dcterms:W3CDTF">2013-07-04T07:10:00Z</dcterms:created>
  <dcterms:modified xsi:type="dcterms:W3CDTF">2013-10-25T10:24:00Z</dcterms:modified>
</cp:coreProperties>
</file>