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088" w:rsidRPr="001A0088" w:rsidRDefault="001A0088" w:rsidP="001A0088">
      <w:pPr>
        <w:ind w:firstLine="720"/>
        <w:jc w:val="center"/>
        <w:rPr>
          <w:b/>
          <w:sz w:val="28"/>
          <w:szCs w:val="28"/>
        </w:rPr>
      </w:pPr>
      <w:r w:rsidRPr="001A0088">
        <w:rPr>
          <w:b/>
          <w:sz w:val="28"/>
          <w:szCs w:val="28"/>
        </w:rPr>
        <w:t>Консультации для родителей</w:t>
      </w:r>
    </w:p>
    <w:p w:rsidR="001A0088" w:rsidRPr="001A0088" w:rsidRDefault="001A0088" w:rsidP="001A0088">
      <w:pPr>
        <w:ind w:firstLine="720"/>
        <w:jc w:val="center"/>
        <w:rPr>
          <w:b/>
          <w:sz w:val="28"/>
          <w:szCs w:val="28"/>
        </w:rPr>
      </w:pPr>
      <w:r w:rsidRPr="001A0088">
        <w:rPr>
          <w:b/>
          <w:sz w:val="28"/>
          <w:szCs w:val="28"/>
        </w:rPr>
        <w:t>Педагог-психолог Мясищева Н.А., МДОУ № 67</w:t>
      </w:r>
    </w:p>
    <w:p w:rsidR="001A0088" w:rsidRPr="001A0088" w:rsidRDefault="001A0088" w:rsidP="001A0088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1A0088">
        <w:rPr>
          <w:b/>
          <w:bCs/>
          <w:color w:val="000000"/>
          <w:sz w:val="28"/>
          <w:szCs w:val="28"/>
        </w:rPr>
        <w:t>КАК СЛЕДУЕТ ГОТОВИТЬ РЕБЕНКА К ПОСТУПЛЕНИЮ В ДЕТСКИЙ САД</w:t>
      </w:r>
    </w:p>
    <w:p w:rsidR="001A0088" w:rsidRPr="001A0088" w:rsidRDefault="001A0088" w:rsidP="001A0088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1A0088">
        <w:rPr>
          <w:color w:val="000000"/>
          <w:sz w:val="28"/>
          <w:szCs w:val="28"/>
        </w:rPr>
        <w:t>1.С самого рождения приучать ребенка к таким условиям и ситуациям, в которых ему придется менять привычные формы поведения; дать ребенку понять, что вы его любите, но не можете уделять ему все свое время, потому что у вас есть другие важные дела; приводить в дом других детей, чтобы ребенок знал: он не один в мире маленьких, есть такие же и даже меньше.</w:t>
      </w:r>
      <w:r w:rsidRPr="001A0088">
        <w:rPr>
          <w:color w:val="000000"/>
          <w:sz w:val="28"/>
          <w:szCs w:val="28"/>
        </w:rPr>
        <w:br/>
        <w:t>2.Заняться закаливанием, чтобы иммунная система «не подкачала» и адаптационный процесс не прерывался.</w:t>
      </w:r>
      <w:r w:rsidRPr="001A0088">
        <w:rPr>
          <w:color w:val="000000"/>
          <w:sz w:val="28"/>
          <w:szCs w:val="28"/>
        </w:rPr>
        <w:br/>
        <w:t>3.Заранее узнать режим пребывания ребенка в детском саду и ввести новые режимные моменты дома.</w:t>
      </w:r>
      <w:r w:rsidRPr="001A0088">
        <w:rPr>
          <w:color w:val="000000"/>
          <w:sz w:val="28"/>
          <w:szCs w:val="28"/>
        </w:rPr>
        <w:br/>
        <w:t xml:space="preserve">4.Если есть возможность, </w:t>
      </w:r>
      <w:proofErr w:type="gramStart"/>
      <w:r w:rsidRPr="001A0088">
        <w:rPr>
          <w:color w:val="000000"/>
          <w:sz w:val="28"/>
          <w:szCs w:val="28"/>
        </w:rPr>
        <w:t>следует</w:t>
      </w:r>
      <w:proofErr w:type="gramEnd"/>
      <w:r w:rsidRPr="001A0088">
        <w:rPr>
          <w:color w:val="000000"/>
          <w:sz w:val="28"/>
          <w:szCs w:val="28"/>
        </w:rPr>
        <w:t xml:space="preserve"> как можно раньше познакомить малыша с детьми, </w:t>
      </w:r>
      <w:proofErr w:type="gramStart"/>
      <w:r w:rsidRPr="001A0088">
        <w:rPr>
          <w:color w:val="000000"/>
          <w:sz w:val="28"/>
          <w:szCs w:val="28"/>
        </w:rPr>
        <w:t>посещающими детский сад, и с воспитателями группы.</w:t>
      </w:r>
      <w:r w:rsidRPr="001A0088">
        <w:rPr>
          <w:color w:val="000000"/>
          <w:sz w:val="28"/>
          <w:szCs w:val="28"/>
        </w:rPr>
        <w:br/>
        <w:t>5.Все волнующие вас проблемы, связанные с детским садом, обсуждать в отсутствии малыша.</w:t>
      </w:r>
      <w:proofErr w:type="gramEnd"/>
      <w:r w:rsidRPr="001A0088">
        <w:rPr>
          <w:color w:val="000000"/>
          <w:sz w:val="28"/>
          <w:szCs w:val="28"/>
        </w:rPr>
        <w:t xml:space="preserve"> Он не должен знать, что детский сад стал для мамы и папы источником проблем.</w:t>
      </w:r>
      <w:r w:rsidRPr="001A0088">
        <w:rPr>
          <w:color w:val="000000"/>
          <w:sz w:val="28"/>
          <w:szCs w:val="28"/>
        </w:rPr>
        <w:br/>
        <w:t xml:space="preserve">6.Необходимо настроить ребенка как можно </w:t>
      </w:r>
      <w:proofErr w:type="gramStart"/>
      <w:r w:rsidRPr="001A0088">
        <w:rPr>
          <w:color w:val="000000"/>
          <w:sz w:val="28"/>
          <w:szCs w:val="28"/>
        </w:rPr>
        <w:t>более положительно</w:t>
      </w:r>
      <w:proofErr w:type="gramEnd"/>
      <w:r w:rsidRPr="001A0088">
        <w:rPr>
          <w:color w:val="000000"/>
          <w:sz w:val="28"/>
          <w:szCs w:val="28"/>
        </w:rPr>
        <w:t xml:space="preserve"> к поступлению в детский сад.</w:t>
      </w:r>
      <w:r w:rsidRPr="001A0088">
        <w:rPr>
          <w:color w:val="000000"/>
          <w:sz w:val="28"/>
          <w:szCs w:val="28"/>
        </w:rPr>
        <w:br/>
        <w:t xml:space="preserve">7.Следует подготовить ребенка к временной разлуке с вами и дать понять ему: это неизбежно потому, что он уже большой. </w:t>
      </w:r>
      <w:proofErr w:type="gramStart"/>
      <w:r w:rsidRPr="001A0088">
        <w:rPr>
          <w:color w:val="000000"/>
          <w:sz w:val="28"/>
          <w:szCs w:val="28"/>
        </w:rPr>
        <w:t>Объяснять ребенку, что он для вас, как и прежде, дорог и любим: ему необходимо знать, что вы его любите.</w:t>
      </w:r>
      <w:r w:rsidRPr="001A0088">
        <w:rPr>
          <w:color w:val="000000"/>
          <w:sz w:val="28"/>
          <w:szCs w:val="28"/>
        </w:rPr>
        <w:br/>
        <w:t>8.Будьте спокойны и уверены накануне поступления ребенка в детский сад: все тревоги и переживания передаются ребенку.</w:t>
      </w:r>
      <w:r w:rsidRPr="001A0088">
        <w:rPr>
          <w:color w:val="000000"/>
          <w:sz w:val="28"/>
          <w:szCs w:val="28"/>
        </w:rPr>
        <w:br/>
        <w:t>9.Планируйте свое время так, чтобы в первый месяц посещения ребенком детского сада у вас была возможность оставлять его там не на целый день</w:t>
      </w:r>
      <w:proofErr w:type="gramEnd"/>
      <w:r w:rsidRPr="001A0088">
        <w:rPr>
          <w:color w:val="000000"/>
          <w:sz w:val="28"/>
          <w:szCs w:val="28"/>
        </w:rPr>
        <w:t xml:space="preserve"> и даже сначала какое-то время побыть вместе с ним.</w:t>
      </w:r>
      <w:r w:rsidRPr="001A0088">
        <w:rPr>
          <w:color w:val="000000"/>
          <w:sz w:val="28"/>
          <w:szCs w:val="28"/>
        </w:rPr>
        <w:br/>
      </w:r>
    </w:p>
    <w:p w:rsidR="001A0088" w:rsidRPr="001A0088" w:rsidRDefault="001A0088" w:rsidP="001A0088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bookmarkStart w:id="0" w:name="2"/>
      <w:bookmarkEnd w:id="0"/>
      <w:r w:rsidRPr="001A0088">
        <w:rPr>
          <w:b/>
          <w:bCs/>
          <w:color w:val="000000"/>
          <w:sz w:val="28"/>
          <w:szCs w:val="28"/>
        </w:rPr>
        <w:t>КАК НАДО ВЕСТИ СЕБЯ С РЕБЕНКОМ, КОГДА ОН ВПЕРВЫЕ НАЧАЛ ПОСЕЩАТЬ ДЕТСКИЙ САД</w:t>
      </w:r>
    </w:p>
    <w:p w:rsidR="001A0088" w:rsidRPr="001A0088" w:rsidRDefault="001A0088" w:rsidP="001A0088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1A0088">
        <w:rPr>
          <w:color w:val="000000"/>
          <w:sz w:val="28"/>
          <w:szCs w:val="28"/>
        </w:rPr>
        <w:t>1.</w:t>
      </w:r>
      <w:proofErr w:type="gramStart"/>
      <w:r w:rsidRPr="001A0088">
        <w:rPr>
          <w:color w:val="000000"/>
          <w:sz w:val="28"/>
          <w:szCs w:val="28"/>
        </w:rPr>
        <w:t>Старайтесь</w:t>
      </w:r>
      <w:proofErr w:type="gramEnd"/>
      <w:r w:rsidRPr="001A0088">
        <w:rPr>
          <w:color w:val="000000"/>
          <w:sz w:val="28"/>
          <w:szCs w:val="28"/>
        </w:rPr>
        <w:t xml:space="preserve"> как можно раньше забирать ребенка домой, чтобы он привыкал к новому окружению постепенно. 2.Приложите все усилия, чтобы создать спокойный, бесконфликтный климат в семье. </w:t>
      </w:r>
      <w:proofErr w:type="gramStart"/>
      <w:r w:rsidRPr="001A0088">
        <w:rPr>
          <w:color w:val="000000"/>
          <w:sz w:val="28"/>
          <w:szCs w:val="28"/>
        </w:rPr>
        <w:t>Для ребенка поступление в детский сад - стресс, поэтому, когда он приходит домой, необходимо создать все условия, чтобы дать отдых его нервной системе.</w:t>
      </w:r>
      <w:r w:rsidRPr="001A0088">
        <w:rPr>
          <w:color w:val="000000"/>
          <w:sz w:val="28"/>
          <w:szCs w:val="28"/>
        </w:rPr>
        <w:br/>
        <w:t>3.На время прекратите походы в цирк, в театр, в гости, сократите просмотр телевизионных передач: большой объем информации (а в детском саду, особенно в первые дни, её очень много) быстро утомляет ребенка, не позволяет ребенку мобилизовать свои силы</w:t>
      </w:r>
      <w:proofErr w:type="gramEnd"/>
      <w:r w:rsidRPr="001A0088">
        <w:rPr>
          <w:color w:val="000000"/>
          <w:sz w:val="28"/>
          <w:szCs w:val="28"/>
        </w:rPr>
        <w:t xml:space="preserve">, а это может спровоцировать </w:t>
      </w:r>
      <w:r w:rsidRPr="001A0088">
        <w:rPr>
          <w:color w:val="000000"/>
          <w:sz w:val="28"/>
          <w:szCs w:val="28"/>
        </w:rPr>
        <w:lastRenderedPageBreak/>
        <w:t>возникновение невроза.</w:t>
      </w:r>
      <w:r w:rsidRPr="001A0088">
        <w:rPr>
          <w:color w:val="000000"/>
          <w:sz w:val="28"/>
          <w:szCs w:val="28"/>
        </w:rPr>
        <w:br/>
        <w:t xml:space="preserve">4.Ваша обязанность - как можно раньше сообщить воспитателям, медсестре о личностных особенностях малыша. Это позволит правильно организовать процесс адаптации, учитывая это строить общение с ребенком, а это в свою очередь, облегчит его адаптацию. </w:t>
      </w:r>
      <w:r w:rsidRPr="001A0088">
        <w:rPr>
          <w:color w:val="000000"/>
          <w:sz w:val="28"/>
          <w:szCs w:val="28"/>
        </w:rPr>
        <w:br/>
        <w:t>5.Одевать ребенка следует в соответствии с температурой в помещении группы. Его иммунная система в период адаптации ослабевает - любая инфекция может привести к заболеванию, которое прервет процесс адаптации, и после выздоровления ребенку снова придется проходить все заново.</w:t>
      </w:r>
      <w:r w:rsidRPr="001A0088">
        <w:rPr>
          <w:color w:val="000000"/>
          <w:sz w:val="28"/>
          <w:szCs w:val="28"/>
        </w:rPr>
        <w:br/>
        <w:t>6.Необходимо в выходные дни организовывать дома такой же режим, как и в детском саду.</w:t>
      </w:r>
      <w:r w:rsidRPr="001A0088">
        <w:rPr>
          <w:color w:val="000000"/>
          <w:sz w:val="28"/>
          <w:szCs w:val="28"/>
        </w:rPr>
        <w:br/>
      </w:r>
    </w:p>
    <w:p w:rsidR="001A0088" w:rsidRPr="001A0088" w:rsidRDefault="001A0088" w:rsidP="00DD40F7">
      <w:pPr>
        <w:spacing w:before="100" w:beforeAutospacing="1" w:after="100" w:afterAutospacing="1"/>
        <w:ind w:left="720"/>
        <w:jc w:val="both"/>
        <w:rPr>
          <w:color w:val="000000"/>
          <w:sz w:val="28"/>
          <w:szCs w:val="28"/>
        </w:rPr>
      </w:pPr>
      <w:bookmarkStart w:id="1" w:name="3"/>
      <w:bookmarkStart w:id="2" w:name="_GoBack"/>
      <w:bookmarkEnd w:id="1"/>
      <w:bookmarkEnd w:id="2"/>
    </w:p>
    <w:sectPr w:rsidR="001A0088" w:rsidRPr="001A0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D7D69"/>
    <w:multiLevelType w:val="multilevel"/>
    <w:tmpl w:val="CE88F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EE0106"/>
    <w:multiLevelType w:val="multilevel"/>
    <w:tmpl w:val="D9AC5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3E78E7"/>
    <w:multiLevelType w:val="multilevel"/>
    <w:tmpl w:val="009A4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2F05AC"/>
    <w:multiLevelType w:val="multilevel"/>
    <w:tmpl w:val="9FB09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A21"/>
    <w:rsid w:val="001A0088"/>
    <w:rsid w:val="002A3A21"/>
    <w:rsid w:val="00BF60B8"/>
    <w:rsid w:val="00DD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7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435</Words>
  <Characters>2484</Characters>
  <Application>Microsoft Office Word</Application>
  <DocSecurity>0</DocSecurity>
  <Lines>20</Lines>
  <Paragraphs>5</Paragraphs>
  <ScaleCrop>false</ScaleCrop>
  <Company>ДС №67</Company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2013-04-29T07:32:00Z</dcterms:created>
  <dcterms:modified xsi:type="dcterms:W3CDTF">2013-04-29T07:35:00Z</dcterms:modified>
</cp:coreProperties>
</file>