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8F" w:rsidRPr="00CA258F" w:rsidRDefault="00CA258F" w:rsidP="00CA258F">
      <w:pPr>
        <w:pStyle w:val="20"/>
        <w:shd w:val="clear" w:color="auto" w:fill="auto"/>
        <w:jc w:val="center"/>
        <w:rPr>
          <w:i/>
          <w:sz w:val="32"/>
          <w:szCs w:val="32"/>
        </w:rPr>
      </w:pPr>
      <w:r w:rsidRPr="00CA258F">
        <w:rPr>
          <w:i/>
          <w:sz w:val="32"/>
          <w:szCs w:val="32"/>
        </w:rPr>
        <w:t xml:space="preserve">Воспитатель </w:t>
      </w:r>
      <w:proofErr w:type="spellStart"/>
      <w:r w:rsidRPr="00CA258F">
        <w:rPr>
          <w:i/>
          <w:sz w:val="32"/>
          <w:szCs w:val="32"/>
        </w:rPr>
        <w:t>Голионцева</w:t>
      </w:r>
      <w:proofErr w:type="spellEnd"/>
      <w:r w:rsidRPr="00CA258F">
        <w:rPr>
          <w:i/>
          <w:sz w:val="32"/>
          <w:szCs w:val="32"/>
        </w:rPr>
        <w:t xml:space="preserve"> И.В. МДОУ №</w:t>
      </w:r>
      <w:r>
        <w:rPr>
          <w:sz w:val="32"/>
          <w:szCs w:val="32"/>
        </w:rPr>
        <w:t xml:space="preserve"> </w:t>
      </w:r>
      <w:r w:rsidRPr="00CA258F">
        <w:rPr>
          <w:i/>
          <w:sz w:val="32"/>
          <w:szCs w:val="32"/>
        </w:rPr>
        <w:t>67</w:t>
      </w:r>
    </w:p>
    <w:p w:rsidR="00CA258F" w:rsidRDefault="00CA258F" w:rsidP="00CA258F">
      <w:pPr>
        <w:pStyle w:val="20"/>
        <w:shd w:val="clear" w:color="auto" w:fill="auto"/>
        <w:jc w:val="center"/>
        <w:rPr>
          <w:sz w:val="32"/>
          <w:szCs w:val="32"/>
        </w:rPr>
      </w:pPr>
    </w:p>
    <w:p w:rsidR="00987D82" w:rsidRDefault="00CA258F" w:rsidP="00CA258F">
      <w:pPr>
        <w:pStyle w:val="20"/>
        <w:shd w:val="clear" w:color="auto" w:fill="auto"/>
        <w:jc w:val="center"/>
        <w:rPr>
          <w:sz w:val="32"/>
          <w:szCs w:val="32"/>
        </w:rPr>
      </w:pPr>
      <w:r w:rsidRPr="00CA258F">
        <w:rPr>
          <w:sz w:val="32"/>
          <w:szCs w:val="32"/>
        </w:rPr>
        <w:t>НАЗВАНИЕ «ВИКТОРИНА «ДЕНЬ ЗАЩИТНИКА ОТЕЧЕСТВА»</w:t>
      </w:r>
    </w:p>
    <w:p w:rsidR="00CA258F" w:rsidRPr="00CA258F" w:rsidRDefault="00CA258F" w:rsidP="00CA258F">
      <w:pPr>
        <w:pStyle w:val="20"/>
        <w:shd w:val="clear" w:color="auto" w:fill="auto"/>
        <w:jc w:val="both"/>
        <w:rPr>
          <w:sz w:val="32"/>
          <w:szCs w:val="32"/>
        </w:rPr>
      </w:pPr>
    </w:p>
    <w:p w:rsidR="00CA258F" w:rsidRDefault="00443D5B" w:rsidP="00CA258F">
      <w:pPr>
        <w:pStyle w:val="1"/>
        <w:shd w:val="clear" w:color="auto" w:fill="auto"/>
        <w:ind w:firstLine="360"/>
        <w:jc w:val="both"/>
      </w:pPr>
      <w:r>
        <w:t>Задачи:</w:t>
      </w:r>
    </w:p>
    <w:p w:rsidR="00987D82" w:rsidRDefault="00443D5B" w:rsidP="00CA258F">
      <w:pPr>
        <w:pStyle w:val="1"/>
        <w:numPr>
          <w:ilvl w:val="0"/>
          <w:numId w:val="2"/>
        </w:numPr>
        <w:shd w:val="clear" w:color="auto" w:fill="auto"/>
        <w:jc w:val="both"/>
      </w:pPr>
      <w:r>
        <w:t>Формировать связную речь.</w:t>
      </w:r>
    </w:p>
    <w:p w:rsidR="00987D82" w:rsidRDefault="00443D5B" w:rsidP="00CA258F">
      <w:pPr>
        <w:pStyle w:val="1"/>
        <w:numPr>
          <w:ilvl w:val="0"/>
          <w:numId w:val="2"/>
        </w:numPr>
        <w:shd w:val="clear" w:color="auto" w:fill="auto"/>
        <w:tabs>
          <w:tab w:val="left" w:pos="1998"/>
        </w:tabs>
        <w:jc w:val="both"/>
      </w:pPr>
      <w:r>
        <w:t>Расширить знания о родах войск.</w:t>
      </w:r>
    </w:p>
    <w:p w:rsidR="00987D82" w:rsidRDefault="00443D5B" w:rsidP="00CA258F">
      <w:pPr>
        <w:pStyle w:val="1"/>
        <w:numPr>
          <w:ilvl w:val="0"/>
          <w:numId w:val="2"/>
        </w:numPr>
        <w:shd w:val="clear" w:color="auto" w:fill="auto"/>
        <w:tabs>
          <w:tab w:val="left" w:pos="1994"/>
        </w:tabs>
        <w:jc w:val="both"/>
      </w:pPr>
      <w:r>
        <w:t xml:space="preserve">Воспитывать патриотическое чувство к Родине, действуя </w:t>
      </w:r>
      <w:proofErr w:type="gramStart"/>
      <w:r>
        <w:t>в</w:t>
      </w:r>
      <w:proofErr w:type="gramEnd"/>
    </w:p>
    <w:p w:rsidR="00987D82" w:rsidRDefault="00443D5B" w:rsidP="00CA258F">
      <w:pPr>
        <w:pStyle w:val="1"/>
        <w:shd w:val="clear" w:color="auto" w:fill="auto"/>
        <w:jc w:val="both"/>
      </w:pPr>
      <w:r>
        <w:t>команде.</w:t>
      </w:r>
    </w:p>
    <w:p w:rsidR="00987D82" w:rsidRDefault="00443D5B" w:rsidP="00CA258F">
      <w:pPr>
        <w:pStyle w:val="1"/>
        <w:shd w:val="clear" w:color="auto" w:fill="auto"/>
        <w:ind w:firstLine="360"/>
        <w:jc w:val="both"/>
      </w:pPr>
      <w:r>
        <w:t xml:space="preserve">Материалы и оборудование: картинки с изображением военных, </w:t>
      </w:r>
      <w:r>
        <w:t>картинки-ребусы, картинки для составления рассказа, спортивный инвентарь (обручи, мешочки с крупой), пилотки для капитанов команд.</w:t>
      </w:r>
    </w:p>
    <w:p w:rsidR="00987D82" w:rsidRDefault="00443D5B" w:rsidP="00CA258F">
      <w:pPr>
        <w:pStyle w:val="1"/>
        <w:shd w:val="clear" w:color="auto" w:fill="auto"/>
        <w:ind w:firstLine="360"/>
        <w:jc w:val="both"/>
      </w:pPr>
      <w:r>
        <w:t>Ребята, сегодня мы с вами проведём викторину, посвященную Дню Защитника Отечества! Викторина в переводе с латинского языка оз</w:t>
      </w:r>
      <w:r>
        <w:t>начает «победа».</w:t>
      </w:r>
    </w:p>
    <w:p w:rsidR="00987D82" w:rsidRDefault="00443D5B" w:rsidP="00CA258F">
      <w:pPr>
        <w:pStyle w:val="1"/>
        <w:shd w:val="clear" w:color="auto" w:fill="auto"/>
        <w:jc w:val="both"/>
      </w:pPr>
      <w:r>
        <w:t>- В какой стране мы живём?</w:t>
      </w:r>
    </w:p>
    <w:p w:rsidR="00987D82" w:rsidRDefault="00443D5B" w:rsidP="00CA258F">
      <w:pPr>
        <w:pStyle w:val="1"/>
        <w:shd w:val="clear" w:color="auto" w:fill="auto"/>
        <w:jc w:val="both"/>
      </w:pPr>
      <w:r>
        <w:t>-В каком городе?</w:t>
      </w:r>
    </w:p>
    <w:p w:rsidR="00987D82" w:rsidRDefault="00443D5B" w:rsidP="00CA258F">
      <w:pPr>
        <w:pStyle w:val="1"/>
        <w:shd w:val="clear" w:color="auto" w:fill="auto"/>
        <w:jc w:val="both"/>
      </w:pPr>
      <w:r>
        <w:t>-Что такое Родина? (место, где человек родился и живёт)</w:t>
      </w:r>
    </w:p>
    <w:p w:rsidR="00987D82" w:rsidRDefault="00443D5B" w:rsidP="00CA258F">
      <w:pPr>
        <w:pStyle w:val="1"/>
        <w:shd w:val="clear" w:color="auto" w:fill="auto"/>
        <w:jc w:val="both"/>
      </w:pPr>
      <w:r>
        <w:t>-Что такое Отечество? (наша огромная страна с её полями, лесами, реками, городами)</w:t>
      </w:r>
    </w:p>
    <w:p w:rsidR="00987D82" w:rsidRDefault="00443D5B" w:rsidP="00CA258F">
      <w:pPr>
        <w:pStyle w:val="1"/>
        <w:shd w:val="clear" w:color="auto" w:fill="auto"/>
        <w:ind w:firstLine="360"/>
        <w:jc w:val="both"/>
      </w:pPr>
      <w:r>
        <w:t>Ребята, существует такая профессия «защищать Родину».</w:t>
      </w:r>
    </w:p>
    <w:p w:rsidR="00987D82" w:rsidRDefault="00443D5B" w:rsidP="00CA258F">
      <w:pPr>
        <w:pStyle w:val="1"/>
        <w:shd w:val="clear" w:color="auto" w:fill="auto"/>
        <w:jc w:val="both"/>
      </w:pPr>
      <w:r>
        <w:t>-К</w:t>
      </w:r>
      <w:r>
        <w:t>то защищает нашу Родину? (солдаты, защитники, воины, бойцы, силачи, борцы)</w:t>
      </w:r>
    </w:p>
    <w:p w:rsidR="00987D82" w:rsidRDefault="00443D5B" w:rsidP="00CA258F">
      <w:pPr>
        <w:pStyle w:val="1"/>
        <w:shd w:val="clear" w:color="auto" w:fill="auto"/>
        <w:jc w:val="both"/>
      </w:pPr>
      <w:proofErr w:type="gramStart"/>
      <w:r>
        <w:t xml:space="preserve">-Каких военных вы знаете? (танкисты, десантники, артиллеристы, пограничники, лётчики, подводники, моряки, </w:t>
      </w:r>
      <w:proofErr w:type="spellStart"/>
      <w:r>
        <w:t>мотострелки</w:t>
      </w:r>
      <w:proofErr w:type="spellEnd"/>
      <w:r>
        <w:t>, пехотинцы)</w:t>
      </w:r>
      <w:proofErr w:type="gramEnd"/>
    </w:p>
    <w:p w:rsidR="00987D82" w:rsidRDefault="00443D5B" w:rsidP="00CA258F">
      <w:pPr>
        <w:pStyle w:val="1"/>
        <w:shd w:val="clear" w:color="auto" w:fill="auto"/>
        <w:jc w:val="both"/>
      </w:pPr>
      <w:r>
        <w:t>-Что нужно артиллеристу (десантнику, подводнику), ч</w:t>
      </w:r>
      <w:r>
        <w:t>тобы защищать Родину? (карта местности, форма военная, оружие и т.д.)</w:t>
      </w:r>
    </w:p>
    <w:p w:rsidR="00987D82" w:rsidRDefault="00443D5B" w:rsidP="00CA258F">
      <w:pPr>
        <w:pStyle w:val="1"/>
        <w:shd w:val="clear" w:color="auto" w:fill="auto"/>
        <w:ind w:firstLine="360"/>
        <w:jc w:val="both"/>
      </w:pPr>
      <w:r>
        <w:t xml:space="preserve">Теперь сыграем в игру «Узнай военного по описанию» (воспитатель </w:t>
      </w:r>
      <w:proofErr w:type="gramStart"/>
      <w:r>
        <w:t>описывает</w:t>
      </w:r>
      <w:proofErr w:type="gramEnd"/>
      <w:r>
        <w:t xml:space="preserve"> какие предметы нужны танкисту, лётчику, моряку, пограничнику, а дети угадывают какому военному они нужны).</w:t>
      </w:r>
    </w:p>
    <w:p w:rsidR="00987D82" w:rsidRDefault="00443D5B" w:rsidP="00CA258F">
      <w:pPr>
        <w:pStyle w:val="1"/>
        <w:shd w:val="clear" w:color="auto" w:fill="auto"/>
        <w:jc w:val="both"/>
      </w:pPr>
      <w:proofErr w:type="gramStart"/>
      <w:r>
        <w:t>-Каки</w:t>
      </w:r>
      <w:r>
        <w:t>м должен быть воин, чтобы многое уметь? (сильным, смелым, решительным, храбрым, отважным, внимательным, выносливым, терпеливым)</w:t>
      </w:r>
      <w:proofErr w:type="gramEnd"/>
    </w:p>
    <w:p w:rsidR="00987D82" w:rsidRDefault="00443D5B" w:rsidP="00CA258F">
      <w:pPr>
        <w:pStyle w:val="1"/>
        <w:shd w:val="clear" w:color="auto" w:fill="auto"/>
        <w:jc w:val="both"/>
      </w:pPr>
      <w:r>
        <w:t>-Что надо делать для того, чтобы стать таким военным? (закаляться, заниматься спортом, делать гимнастику)</w:t>
      </w:r>
    </w:p>
    <w:p w:rsidR="00987D82" w:rsidRDefault="00443D5B" w:rsidP="00CA258F">
      <w:pPr>
        <w:pStyle w:val="1"/>
        <w:shd w:val="clear" w:color="auto" w:fill="auto"/>
        <w:ind w:firstLine="360"/>
        <w:jc w:val="both"/>
      </w:pPr>
      <w:r>
        <w:t>Внимание! Внимание!</w:t>
      </w:r>
    </w:p>
    <w:p w:rsidR="00CA258F" w:rsidRDefault="00443D5B" w:rsidP="00CA258F">
      <w:pPr>
        <w:pStyle w:val="1"/>
        <w:shd w:val="clear" w:color="auto" w:fill="auto"/>
        <w:jc w:val="both"/>
      </w:pPr>
      <w:r>
        <w:t>На</w:t>
      </w:r>
      <w:r>
        <w:t xml:space="preserve">чинается соревнование </w:t>
      </w:r>
    </w:p>
    <w:p w:rsidR="00CA258F" w:rsidRDefault="00443D5B" w:rsidP="00CA258F">
      <w:pPr>
        <w:pStyle w:val="1"/>
        <w:shd w:val="clear" w:color="auto" w:fill="auto"/>
        <w:jc w:val="both"/>
      </w:pPr>
      <w:r>
        <w:lastRenderedPageBreak/>
        <w:t xml:space="preserve">Сильных, ловких и умелых </w:t>
      </w:r>
    </w:p>
    <w:p w:rsidR="00987D82" w:rsidRDefault="00443D5B" w:rsidP="00CA258F">
      <w:pPr>
        <w:pStyle w:val="1"/>
        <w:shd w:val="clear" w:color="auto" w:fill="auto"/>
        <w:jc w:val="both"/>
      </w:pPr>
      <w:r>
        <w:t>Будущих солдат.</w:t>
      </w:r>
    </w:p>
    <w:p w:rsidR="00CA258F" w:rsidRDefault="00CA258F" w:rsidP="00CA258F">
      <w:pPr>
        <w:pStyle w:val="1"/>
        <w:shd w:val="clear" w:color="auto" w:fill="auto"/>
        <w:jc w:val="both"/>
      </w:pPr>
      <w:bookmarkStart w:id="0" w:name="_GoBack"/>
      <w:bookmarkEnd w:id="0"/>
    </w:p>
    <w:p w:rsidR="00987D82" w:rsidRDefault="00443D5B" w:rsidP="00CA258F">
      <w:pPr>
        <w:pStyle w:val="1"/>
        <w:shd w:val="clear" w:color="auto" w:fill="auto"/>
        <w:jc w:val="both"/>
      </w:pPr>
      <w:r>
        <w:t>Ребята, делимся на две команды (например, «Танкисты», «Лётчики»).</w:t>
      </w:r>
    </w:p>
    <w:p w:rsidR="00987D82" w:rsidRDefault="00443D5B" w:rsidP="00CA258F">
      <w:pPr>
        <w:pStyle w:val="1"/>
        <w:shd w:val="clear" w:color="auto" w:fill="auto"/>
        <w:jc w:val="both"/>
      </w:pPr>
      <w:r>
        <w:rPr>
          <w:rStyle w:val="a5"/>
        </w:rPr>
        <w:t xml:space="preserve">Первое </w:t>
      </w:r>
      <w:r>
        <w:t>задание «Снайперы» (метание мешочка с крупой в обруч).</w:t>
      </w:r>
    </w:p>
    <w:p w:rsidR="00987D82" w:rsidRDefault="00443D5B" w:rsidP="00CA258F">
      <w:pPr>
        <w:pStyle w:val="1"/>
        <w:shd w:val="clear" w:color="auto" w:fill="auto"/>
        <w:jc w:val="both"/>
      </w:pPr>
      <w:r>
        <w:rPr>
          <w:rStyle w:val="a5"/>
        </w:rPr>
        <w:t xml:space="preserve">Второе </w:t>
      </w:r>
      <w:r>
        <w:t>задание «Ребусы» (соединить букву с названием предмета).</w:t>
      </w:r>
    </w:p>
    <w:p w:rsidR="00987D82" w:rsidRDefault="00443D5B" w:rsidP="00CA258F">
      <w:pPr>
        <w:pStyle w:val="1"/>
        <w:shd w:val="clear" w:color="auto" w:fill="auto"/>
        <w:spacing w:line="365" w:lineRule="exact"/>
        <w:jc w:val="both"/>
      </w:pPr>
      <w:r>
        <w:rPr>
          <w:rStyle w:val="a5"/>
        </w:rPr>
        <w:t xml:space="preserve">Третье </w:t>
      </w:r>
      <w:r>
        <w:t>задание «Составь рассказ» (в правильном порядке расположить данные четыре картинки и рассказать историю по ним).</w:t>
      </w:r>
    </w:p>
    <w:p w:rsidR="00987D82" w:rsidRDefault="00443D5B" w:rsidP="00CA258F">
      <w:pPr>
        <w:pStyle w:val="1"/>
        <w:shd w:val="clear" w:color="auto" w:fill="auto"/>
        <w:spacing w:line="365" w:lineRule="exact"/>
        <w:jc w:val="both"/>
      </w:pPr>
      <w:r>
        <w:rPr>
          <w:rStyle w:val="a5"/>
        </w:rPr>
        <w:t xml:space="preserve">Четвёртое </w:t>
      </w:r>
      <w:r>
        <w:t>задание «Перевяжи раненого бойца» (девочки 1-2 перевязывают одного мальчика).</w:t>
      </w:r>
    </w:p>
    <w:sectPr w:rsidR="00987D82">
      <w:type w:val="continuous"/>
      <w:pgSz w:w="11909" w:h="16834"/>
      <w:pgMar w:top="1430" w:right="1154" w:bottom="1430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5B" w:rsidRDefault="00443D5B">
      <w:r>
        <w:separator/>
      </w:r>
    </w:p>
  </w:endnote>
  <w:endnote w:type="continuationSeparator" w:id="0">
    <w:p w:rsidR="00443D5B" w:rsidRDefault="004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5B" w:rsidRDefault="00443D5B"/>
  </w:footnote>
  <w:footnote w:type="continuationSeparator" w:id="0">
    <w:p w:rsidR="00443D5B" w:rsidRDefault="00443D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4AE"/>
    <w:multiLevelType w:val="multilevel"/>
    <w:tmpl w:val="0EE85F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131FF"/>
    <w:multiLevelType w:val="hybridMultilevel"/>
    <w:tmpl w:val="E578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2"/>
    <w:rsid w:val="00443D5B"/>
    <w:rsid w:val="00987D82"/>
    <w:rsid w:val="00C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ДС №67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2013-02-04T07:07:00Z</dcterms:created>
  <dcterms:modified xsi:type="dcterms:W3CDTF">2013-02-04T07:09:00Z</dcterms:modified>
</cp:coreProperties>
</file>