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F3" w:rsidRPr="00F336F3" w:rsidRDefault="00F336F3" w:rsidP="00F336F3">
      <w:pPr>
        <w:pStyle w:val="20"/>
        <w:shd w:val="clear" w:color="auto" w:fill="auto"/>
        <w:ind w:firstLine="567"/>
        <w:rPr>
          <w:i/>
          <w:sz w:val="28"/>
          <w:szCs w:val="28"/>
        </w:rPr>
      </w:pPr>
      <w:r w:rsidRPr="00F336F3">
        <w:rPr>
          <w:i/>
          <w:sz w:val="28"/>
          <w:szCs w:val="28"/>
        </w:rPr>
        <w:t xml:space="preserve">Учитель-логопед </w:t>
      </w:r>
      <w:proofErr w:type="spellStart"/>
      <w:r w:rsidRPr="00F336F3">
        <w:rPr>
          <w:i/>
          <w:sz w:val="28"/>
          <w:szCs w:val="28"/>
        </w:rPr>
        <w:t>Сарян</w:t>
      </w:r>
      <w:proofErr w:type="spellEnd"/>
      <w:r w:rsidRPr="00F336F3">
        <w:rPr>
          <w:i/>
          <w:sz w:val="28"/>
          <w:szCs w:val="28"/>
        </w:rPr>
        <w:t xml:space="preserve"> А.А. МДОУ № 67</w:t>
      </w:r>
    </w:p>
    <w:p w:rsidR="00F336F3" w:rsidRDefault="00F336F3" w:rsidP="00F336F3">
      <w:pPr>
        <w:pStyle w:val="20"/>
        <w:shd w:val="clear" w:color="auto" w:fill="auto"/>
        <w:ind w:firstLine="567"/>
        <w:rPr>
          <w:sz w:val="32"/>
          <w:szCs w:val="32"/>
        </w:rPr>
      </w:pPr>
    </w:p>
    <w:p w:rsidR="00EF74F6" w:rsidRPr="00F336F3" w:rsidRDefault="00425AD9" w:rsidP="00F336F3">
      <w:pPr>
        <w:pStyle w:val="20"/>
        <w:shd w:val="clear" w:color="auto" w:fill="auto"/>
        <w:ind w:firstLine="567"/>
        <w:rPr>
          <w:sz w:val="32"/>
          <w:szCs w:val="32"/>
        </w:rPr>
      </w:pPr>
      <w:r w:rsidRPr="00F336F3">
        <w:rPr>
          <w:sz w:val="32"/>
          <w:szCs w:val="32"/>
        </w:rPr>
        <w:t xml:space="preserve">Конспект открытого занятия по подготовке к обучению грамоте в подготовительной логопедической группе МДОУ № 67 </w:t>
      </w:r>
      <w:r w:rsidR="00F336F3" w:rsidRPr="00F336F3">
        <w:rPr>
          <w:sz w:val="32"/>
          <w:szCs w:val="32"/>
        </w:rPr>
        <w:t>«ПУТЕШЕСТВИЕ В СТРАНУ ГРАМАТИЮ».</w:t>
      </w:r>
    </w:p>
    <w:p w:rsidR="00F336F3" w:rsidRDefault="00F336F3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</w:p>
    <w:p w:rsidR="00EF74F6" w:rsidRPr="00F336F3" w:rsidRDefault="00425AD9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Задачи:</w:t>
      </w:r>
    </w:p>
    <w:p w:rsidR="00EF74F6" w:rsidRPr="00F336F3" w:rsidRDefault="00425AD9" w:rsidP="00F336F3">
      <w:pPr>
        <w:pStyle w:val="21"/>
        <w:numPr>
          <w:ilvl w:val="0"/>
          <w:numId w:val="1"/>
        </w:numPr>
        <w:shd w:val="clear" w:color="auto" w:fill="auto"/>
        <w:tabs>
          <w:tab w:val="left" w:pos="775"/>
        </w:tabs>
        <w:spacing w:line="379" w:lineRule="exact"/>
        <w:ind w:left="360"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Совершенствовать навыки звукового анализа слова, счета слогов в слове.</w:t>
      </w:r>
    </w:p>
    <w:p w:rsidR="00EF74F6" w:rsidRPr="00F336F3" w:rsidRDefault="00425AD9" w:rsidP="00F336F3">
      <w:pPr>
        <w:pStyle w:val="21"/>
        <w:numPr>
          <w:ilvl w:val="0"/>
          <w:numId w:val="1"/>
        </w:numPr>
        <w:shd w:val="clear" w:color="auto" w:fill="auto"/>
        <w:tabs>
          <w:tab w:val="left" w:pos="766"/>
        </w:tabs>
        <w:spacing w:line="379" w:lineRule="exact"/>
        <w:ind w:left="360"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Развивать умения чтения букв, слогов, слов.</w:t>
      </w:r>
    </w:p>
    <w:p w:rsidR="00EF74F6" w:rsidRPr="00F336F3" w:rsidRDefault="00425AD9" w:rsidP="00F336F3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line="370" w:lineRule="exact"/>
        <w:ind w:left="360"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Развивать фонематические представления на примере дифференциации звуков по акустическим признакам.</w:t>
      </w:r>
    </w:p>
    <w:p w:rsidR="00EF74F6" w:rsidRPr="00F336F3" w:rsidRDefault="00425AD9" w:rsidP="00F336F3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line="290" w:lineRule="exact"/>
        <w:ind w:left="360"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Активизировать понятия «звук», «буква», «слог», «слово».</w:t>
      </w:r>
    </w:p>
    <w:p w:rsidR="00EF74F6" w:rsidRPr="00F336F3" w:rsidRDefault="00425AD9" w:rsidP="00F336F3">
      <w:pPr>
        <w:pStyle w:val="21"/>
        <w:numPr>
          <w:ilvl w:val="0"/>
          <w:numId w:val="1"/>
        </w:numPr>
        <w:shd w:val="clear" w:color="auto" w:fill="auto"/>
        <w:tabs>
          <w:tab w:val="left" w:pos="770"/>
        </w:tabs>
        <w:spacing w:line="290" w:lineRule="exact"/>
        <w:ind w:left="360"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Развивать артикуляционно-пальчиковую моторику.</w:t>
      </w:r>
    </w:p>
    <w:p w:rsidR="00F336F3" w:rsidRDefault="00F336F3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</w:p>
    <w:p w:rsidR="00EF74F6" w:rsidRPr="00F336F3" w:rsidRDefault="00425AD9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Материал </w:t>
      </w:r>
      <w:r w:rsidRPr="00F336F3">
        <w:rPr>
          <w:sz w:val="28"/>
          <w:szCs w:val="28"/>
        </w:rPr>
        <w:t>и оборудование:</w:t>
      </w:r>
    </w:p>
    <w:p w:rsidR="00EF74F6" w:rsidRPr="00F336F3" w:rsidRDefault="00425AD9" w:rsidP="00F336F3">
      <w:pPr>
        <w:pStyle w:val="21"/>
        <w:shd w:val="clear" w:color="auto" w:fill="auto"/>
        <w:spacing w:line="37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Карта страны </w:t>
      </w:r>
      <w:proofErr w:type="spellStart"/>
      <w:r w:rsidRPr="00F336F3">
        <w:rPr>
          <w:sz w:val="28"/>
          <w:szCs w:val="28"/>
        </w:rPr>
        <w:t>Граматии</w:t>
      </w:r>
      <w:proofErr w:type="spellEnd"/>
      <w:r w:rsidRPr="00F336F3">
        <w:rPr>
          <w:sz w:val="28"/>
          <w:szCs w:val="28"/>
        </w:rPr>
        <w:t>, набор букв «Волшебный сундучок», звуковые фишки, обручи, кукла Волшебница Грамота.</w:t>
      </w:r>
    </w:p>
    <w:p w:rsidR="00EF74F6" w:rsidRPr="00F336F3" w:rsidRDefault="00425AD9" w:rsidP="00F336F3">
      <w:pPr>
        <w:pStyle w:val="21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Магнитофон</w:t>
      </w:r>
    </w:p>
    <w:p w:rsidR="00EF74F6" w:rsidRPr="00F336F3" w:rsidRDefault="00425AD9" w:rsidP="00F336F3">
      <w:pPr>
        <w:pStyle w:val="21"/>
        <w:shd w:val="clear" w:color="auto" w:fill="auto"/>
        <w:spacing w:line="374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Раздаточный материал: зеркала, массажные мячики Су-</w:t>
      </w:r>
      <w:proofErr w:type="spellStart"/>
      <w:r w:rsidRPr="00F336F3">
        <w:rPr>
          <w:sz w:val="28"/>
          <w:szCs w:val="28"/>
        </w:rPr>
        <w:t>Джокк</w:t>
      </w:r>
      <w:proofErr w:type="spellEnd"/>
      <w:r w:rsidRPr="00F336F3">
        <w:rPr>
          <w:sz w:val="28"/>
          <w:szCs w:val="28"/>
        </w:rPr>
        <w:t xml:space="preserve">, касса букв, звуковые символы, </w:t>
      </w:r>
      <w:proofErr w:type="spellStart"/>
      <w:r w:rsidRPr="00F336F3">
        <w:rPr>
          <w:sz w:val="28"/>
          <w:szCs w:val="28"/>
        </w:rPr>
        <w:t>зв</w:t>
      </w:r>
      <w:proofErr w:type="spellEnd"/>
      <w:r w:rsidRPr="00F336F3">
        <w:rPr>
          <w:sz w:val="28"/>
          <w:szCs w:val="28"/>
        </w:rPr>
        <w:t>. дорожки.</w:t>
      </w:r>
    </w:p>
    <w:p w:rsidR="00EF74F6" w:rsidRPr="00F336F3" w:rsidRDefault="00425AD9" w:rsidP="00F336F3">
      <w:pPr>
        <w:pStyle w:val="20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Ход занятия:</w:t>
      </w:r>
    </w:p>
    <w:p w:rsidR="00EF74F6" w:rsidRPr="00F336F3" w:rsidRDefault="00425AD9" w:rsidP="00F336F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Релаксаци</w:t>
      </w:r>
      <w:r w:rsidRPr="00F336F3">
        <w:rPr>
          <w:sz w:val="28"/>
          <w:szCs w:val="28"/>
        </w:rPr>
        <w:t>я.</w:t>
      </w:r>
    </w:p>
    <w:p w:rsidR="00EF74F6" w:rsidRPr="00F336F3" w:rsidRDefault="00425AD9" w:rsidP="00F336F3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Сообщение темы занятия.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Ребята, вы любите путешествия? (да)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Сегодня, я предлагаю вам отправиться в путешествие </w:t>
      </w:r>
      <w:proofErr w:type="gramStart"/>
      <w:r w:rsidRPr="00F336F3">
        <w:rPr>
          <w:sz w:val="28"/>
          <w:szCs w:val="28"/>
        </w:rPr>
        <w:t>в</w:t>
      </w:r>
      <w:proofErr w:type="gramEnd"/>
      <w:r w:rsidRPr="00F336F3">
        <w:rPr>
          <w:sz w:val="28"/>
          <w:szCs w:val="28"/>
        </w:rPr>
        <w:t xml:space="preserve"> Стану </w:t>
      </w:r>
      <w:proofErr w:type="spellStart"/>
      <w:r w:rsidRPr="00F336F3">
        <w:rPr>
          <w:sz w:val="28"/>
          <w:szCs w:val="28"/>
        </w:rPr>
        <w:t>Граматию</w:t>
      </w:r>
      <w:proofErr w:type="spellEnd"/>
      <w:r w:rsidRPr="00F336F3">
        <w:rPr>
          <w:sz w:val="28"/>
          <w:szCs w:val="28"/>
        </w:rPr>
        <w:t>.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Как вы думаете, кто там живет? (ответы)</w:t>
      </w:r>
    </w:p>
    <w:p w:rsidR="00EF74F6" w:rsidRPr="00F336F3" w:rsidRDefault="00425AD9" w:rsidP="00F336F3">
      <w:pPr>
        <w:pStyle w:val="2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В стране </w:t>
      </w:r>
      <w:proofErr w:type="spellStart"/>
      <w:r w:rsidRPr="00F336F3">
        <w:rPr>
          <w:sz w:val="28"/>
          <w:szCs w:val="28"/>
        </w:rPr>
        <w:t>Граматии</w:t>
      </w:r>
      <w:proofErr w:type="spellEnd"/>
      <w:r w:rsidRPr="00F336F3">
        <w:rPr>
          <w:sz w:val="28"/>
          <w:szCs w:val="28"/>
        </w:rPr>
        <w:t xml:space="preserve"> царствует волшебница Грамота. У меня есть карта этой страны, но </w:t>
      </w:r>
      <w:r w:rsidRPr="00F336F3">
        <w:rPr>
          <w:sz w:val="28"/>
          <w:szCs w:val="28"/>
        </w:rPr>
        <w:t>так как это волшебная страна, то чтобы нам уда попасть, необходимо выполнить задание.</w:t>
      </w:r>
    </w:p>
    <w:p w:rsidR="00F336F3" w:rsidRDefault="00F336F3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</w:p>
    <w:p w:rsidR="00EF74F6" w:rsidRPr="00F336F3" w:rsidRDefault="00425AD9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«Сложи слово» </w:t>
      </w:r>
      <w:r w:rsidRPr="00F336F3">
        <w:rPr>
          <w:rStyle w:val="22"/>
          <w:sz w:val="28"/>
          <w:szCs w:val="28"/>
        </w:rPr>
        <w:t>ГРАМАТИЯ.</w:t>
      </w:r>
    </w:p>
    <w:p w:rsidR="00EF74F6" w:rsidRPr="00F336F3" w:rsidRDefault="00425AD9" w:rsidP="00F336F3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Работа со звуками.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Посмотрите, ребята мы с вами оказались в стране? (</w:t>
      </w:r>
      <w:proofErr w:type="spellStart"/>
      <w:r w:rsidRPr="00F336F3">
        <w:rPr>
          <w:sz w:val="28"/>
          <w:szCs w:val="28"/>
        </w:rPr>
        <w:t>Граматии</w:t>
      </w:r>
      <w:proofErr w:type="spellEnd"/>
      <w:r w:rsidRPr="00F336F3">
        <w:rPr>
          <w:sz w:val="28"/>
          <w:szCs w:val="28"/>
        </w:rPr>
        <w:t>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И первый город называется? (</w:t>
      </w:r>
      <w:proofErr w:type="spellStart"/>
      <w:r w:rsidRPr="00F336F3">
        <w:rPr>
          <w:sz w:val="28"/>
          <w:szCs w:val="28"/>
        </w:rPr>
        <w:t>Звукландия</w:t>
      </w:r>
      <w:proofErr w:type="spellEnd"/>
      <w:r w:rsidRPr="00F336F3">
        <w:rPr>
          <w:sz w:val="28"/>
          <w:szCs w:val="28"/>
        </w:rPr>
        <w:t>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Как вы дума</w:t>
      </w:r>
      <w:r w:rsidRPr="00F336F3">
        <w:rPr>
          <w:sz w:val="28"/>
          <w:szCs w:val="28"/>
        </w:rPr>
        <w:t>ете, кто здесь живет? (звуки)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lastRenderedPageBreak/>
        <w:t>Что такое «Звук»? (Звук - это то, что мы слышим)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Какие бывают звуки? (гласные и согласные)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Какими бывают согласные звуки? (твердые и мягкие, звонкие и глухие).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В городе </w:t>
      </w:r>
      <w:proofErr w:type="spellStart"/>
      <w:r w:rsidRPr="00F336F3">
        <w:rPr>
          <w:sz w:val="28"/>
          <w:szCs w:val="28"/>
        </w:rPr>
        <w:t>Звукландии</w:t>
      </w:r>
      <w:proofErr w:type="spellEnd"/>
      <w:r w:rsidRPr="00F336F3">
        <w:rPr>
          <w:sz w:val="28"/>
          <w:szCs w:val="28"/>
        </w:rPr>
        <w:t xml:space="preserve"> есть три улицы: Красная, Зеленая и Синяя.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Как </w:t>
      </w:r>
      <w:r w:rsidRPr="00F336F3">
        <w:rPr>
          <w:sz w:val="28"/>
          <w:szCs w:val="28"/>
        </w:rPr>
        <w:t>вы думаете, какие звуки живут на Красной улице? (гласные)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На Синей? (твердые согласные)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На </w:t>
      </w:r>
      <w:proofErr w:type="gramStart"/>
      <w:r w:rsidRPr="00F336F3">
        <w:rPr>
          <w:sz w:val="28"/>
          <w:szCs w:val="28"/>
        </w:rPr>
        <w:t>Зеленой</w:t>
      </w:r>
      <w:proofErr w:type="gramEnd"/>
      <w:r w:rsidRPr="00F336F3">
        <w:rPr>
          <w:sz w:val="28"/>
          <w:szCs w:val="28"/>
        </w:rPr>
        <w:t>? (мягкие согласные)</w:t>
      </w:r>
    </w:p>
    <w:p w:rsidR="00EF74F6" w:rsidRPr="00F336F3" w:rsidRDefault="00425AD9" w:rsidP="00F336F3">
      <w:pPr>
        <w:pStyle w:val="21"/>
        <w:shd w:val="clear" w:color="auto" w:fill="auto"/>
        <w:spacing w:line="37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А сейчас, ребята, определите 1 звук вашего имени, возьмите соответствующую фишку и пройдите по нужной дорожке.</w:t>
      </w:r>
    </w:p>
    <w:p w:rsidR="00EF74F6" w:rsidRPr="00F336F3" w:rsidRDefault="00425AD9" w:rsidP="00F336F3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Работа со словом.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Мы </w:t>
      </w:r>
      <w:r w:rsidRPr="00F336F3">
        <w:rPr>
          <w:sz w:val="28"/>
          <w:szCs w:val="28"/>
        </w:rPr>
        <w:t>попали на «Словесный лабиринт».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Из чего состоят слова? (из слогов)</w:t>
      </w:r>
    </w:p>
    <w:p w:rsidR="00EF74F6" w:rsidRPr="00F336F3" w:rsidRDefault="00425AD9" w:rsidP="00F336F3">
      <w:pPr>
        <w:pStyle w:val="21"/>
        <w:shd w:val="clear" w:color="auto" w:fill="auto"/>
        <w:spacing w:line="36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Как мы определяем количество слогов в слове? (Сколько в слове гласных, столько и слогов).</w:t>
      </w:r>
    </w:p>
    <w:p w:rsidR="00EF74F6" w:rsidRPr="00F336F3" w:rsidRDefault="00425AD9" w:rsidP="00F336F3">
      <w:pPr>
        <w:pStyle w:val="20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«Игра слов» на тему «Посуда»:</w:t>
      </w:r>
    </w:p>
    <w:p w:rsidR="00EF74F6" w:rsidRPr="00F336F3" w:rsidRDefault="00425AD9" w:rsidP="00F336F3">
      <w:pPr>
        <w:pStyle w:val="20"/>
        <w:shd w:val="clear" w:color="auto" w:fill="auto"/>
        <w:spacing w:line="370" w:lineRule="exact"/>
        <w:ind w:firstLine="567"/>
        <w:jc w:val="both"/>
        <w:rPr>
          <w:sz w:val="28"/>
          <w:szCs w:val="28"/>
        </w:rPr>
      </w:pPr>
      <w:proofErr w:type="gramStart"/>
      <w:r w:rsidRPr="00F336F3">
        <w:rPr>
          <w:sz w:val="28"/>
          <w:szCs w:val="28"/>
        </w:rPr>
        <w:t>Нож - вилка - ложка - доска - терка - ковш - миска - чашка - блюдце -</w:t>
      </w:r>
      <w:r w:rsidRPr="00F336F3">
        <w:rPr>
          <w:sz w:val="28"/>
          <w:szCs w:val="28"/>
        </w:rPr>
        <w:t xml:space="preserve"> сковорода - тарелка - графин - половник.</w:t>
      </w:r>
      <w:proofErr w:type="gramEnd"/>
    </w:p>
    <w:p w:rsidR="00EF74F6" w:rsidRPr="00F336F3" w:rsidRDefault="00425AD9" w:rsidP="00F336F3">
      <w:pPr>
        <w:pStyle w:val="21"/>
        <w:shd w:val="clear" w:color="auto" w:fill="auto"/>
        <w:spacing w:line="374" w:lineRule="exact"/>
        <w:ind w:firstLine="567"/>
        <w:jc w:val="both"/>
        <w:rPr>
          <w:sz w:val="28"/>
          <w:szCs w:val="28"/>
        </w:rPr>
      </w:pPr>
      <w:proofErr w:type="gramStart"/>
      <w:r w:rsidRPr="00F336F3">
        <w:rPr>
          <w:sz w:val="28"/>
          <w:szCs w:val="28"/>
        </w:rPr>
        <w:t>А звуки у нас такие вредные, что то и дело попадают в лабиринт слова (то в начало, то в середину, то в конец.</w:t>
      </w:r>
      <w:proofErr w:type="gramEnd"/>
    </w:p>
    <w:p w:rsidR="00EF74F6" w:rsidRPr="00F336F3" w:rsidRDefault="00425AD9" w:rsidP="00F336F3">
      <w:pPr>
        <w:pStyle w:val="21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«Определи место звука [</w:t>
      </w:r>
      <w:proofErr w:type="gramStart"/>
      <w:r w:rsidRPr="00F336F3">
        <w:rPr>
          <w:sz w:val="28"/>
          <w:szCs w:val="28"/>
        </w:rPr>
        <w:t>С</w:t>
      </w:r>
      <w:proofErr w:type="gramEnd"/>
      <w:r w:rsidRPr="00F336F3">
        <w:rPr>
          <w:sz w:val="28"/>
          <w:szCs w:val="28"/>
        </w:rPr>
        <w:t>] в слове»:</w:t>
      </w:r>
    </w:p>
    <w:tbl>
      <w:tblPr>
        <w:tblOverlap w:val="never"/>
        <w:tblW w:w="183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4"/>
        <w:gridCol w:w="1574"/>
        <w:gridCol w:w="6863"/>
      </w:tblGrid>
      <w:tr w:rsidR="00EF74F6" w:rsidRPr="00F336F3" w:rsidTr="00F336F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54" w:type="dxa"/>
            <w:shd w:val="clear" w:color="auto" w:fill="FFFFFF"/>
          </w:tcPr>
          <w:p w:rsidR="00F336F3" w:rsidRDefault="00F336F3" w:rsidP="00F336F3">
            <w:pPr>
              <w:pStyle w:val="21"/>
              <w:shd w:val="clear" w:color="auto" w:fill="auto"/>
              <w:spacing w:line="290" w:lineRule="exact"/>
              <w:ind w:right="-84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            весло    морс</w:t>
            </w:r>
          </w:p>
          <w:p w:rsidR="00F336F3" w:rsidRDefault="00F336F3" w:rsidP="00F336F3">
            <w:pPr>
              <w:pStyle w:val="21"/>
              <w:shd w:val="clear" w:color="auto" w:fill="auto"/>
              <w:spacing w:line="290" w:lineRule="exact"/>
              <w:ind w:right="-84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          миска    квас</w:t>
            </w:r>
          </w:p>
          <w:p w:rsidR="00F336F3" w:rsidRDefault="00F336F3" w:rsidP="00F336F3">
            <w:pPr>
              <w:pStyle w:val="21"/>
              <w:shd w:val="clear" w:color="auto" w:fill="auto"/>
              <w:spacing w:line="290" w:lineRule="exact"/>
              <w:ind w:right="-84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           коса      лес</w:t>
            </w:r>
          </w:p>
          <w:p w:rsidR="00F336F3" w:rsidRDefault="00F336F3" w:rsidP="00F336F3">
            <w:pPr>
              <w:pStyle w:val="21"/>
              <w:shd w:val="clear" w:color="auto" w:fill="auto"/>
              <w:spacing w:line="290" w:lineRule="exact"/>
              <w:ind w:right="-84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Солонка     лиса </w:t>
            </w:r>
          </w:p>
          <w:p w:rsidR="00F336F3" w:rsidRDefault="00F336F3" w:rsidP="00F336F3">
            <w:pPr>
              <w:pStyle w:val="21"/>
              <w:shd w:val="clear" w:color="auto" w:fill="auto"/>
              <w:spacing w:line="290" w:lineRule="exact"/>
              <w:ind w:right="-84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           маска</w:t>
            </w:r>
          </w:p>
          <w:p w:rsidR="00F336F3" w:rsidRPr="00F336F3" w:rsidRDefault="00F336F3" w:rsidP="00F336F3">
            <w:pPr>
              <w:pStyle w:val="21"/>
              <w:shd w:val="clear" w:color="auto" w:fill="auto"/>
              <w:spacing w:line="290" w:lineRule="exact"/>
              <w:ind w:right="-84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      каска     песня</w:t>
            </w:r>
          </w:p>
        </w:tc>
        <w:tc>
          <w:tcPr>
            <w:tcW w:w="157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63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F74F6" w:rsidRPr="00F336F3" w:rsidTr="00F336F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5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63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F74F6" w:rsidRPr="00F336F3" w:rsidTr="00F336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95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63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F74F6" w:rsidRPr="00F336F3" w:rsidTr="00F336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95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63" w:type="dxa"/>
            <w:shd w:val="clear" w:color="auto" w:fill="FFFFFF"/>
          </w:tcPr>
          <w:p w:rsidR="00EF74F6" w:rsidRPr="00F336F3" w:rsidRDefault="00EF74F6" w:rsidP="00F336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F6" w:rsidRPr="00F336F3" w:rsidTr="00F336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95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63" w:type="dxa"/>
            <w:shd w:val="clear" w:color="auto" w:fill="FFFFFF"/>
          </w:tcPr>
          <w:p w:rsidR="00EF74F6" w:rsidRPr="00F336F3" w:rsidRDefault="00EF74F6" w:rsidP="00F336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F6" w:rsidRPr="00F336F3" w:rsidTr="00F336F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54" w:type="dxa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2"/>
            <w:shd w:val="clear" w:color="auto" w:fill="FFFFFF"/>
          </w:tcPr>
          <w:p w:rsidR="00EF74F6" w:rsidRPr="00F336F3" w:rsidRDefault="00EF74F6" w:rsidP="00F336F3">
            <w:pPr>
              <w:pStyle w:val="21"/>
              <w:shd w:val="clear" w:color="auto" w:fill="auto"/>
              <w:spacing w:line="290" w:lineRule="exac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F74F6" w:rsidRPr="00F336F3" w:rsidRDefault="00425AD9" w:rsidP="00F336F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18"/>
        </w:tabs>
        <w:ind w:firstLine="567"/>
        <w:rPr>
          <w:sz w:val="28"/>
          <w:szCs w:val="28"/>
        </w:rPr>
      </w:pPr>
      <w:bookmarkStart w:id="0" w:name="bookmark0"/>
      <w:r w:rsidRPr="00F336F3">
        <w:rPr>
          <w:sz w:val="28"/>
          <w:szCs w:val="28"/>
        </w:rPr>
        <w:t>Артикуляционно-пальчиковая гимнастика.</w:t>
      </w:r>
      <w:bookmarkEnd w:id="0"/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Итак, попали мы с вами в «Зеркальный город сказок».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Давайте расскажет свою сказку. (Артикуляционная сказка)</w:t>
      </w:r>
    </w:p>
    <w:p w:rsidR="00EF74F6" w:rsidRPr="00F336F3" w:rsidRDefault="00425AD9" w:rsidP="00F336F3">
      <w:pPr>
        <w:pStyle w:val="21"/>
        <w:shd w:val="clear" w:color="auto" w:fill="auto"/>
        <w:spacing w:line="485" w:lineRule="exact"/>
        <w:ind w:firstLine="567"/>
        <w:jc w:val="both"/>
        <w:rPr>
          <w:sz w:val="28"/>
          <w:szCs w:val="28"/>
        </w:rPr>
      </w:pPr>
      <w:r w:rsidRPr="00F336F3">
        <w:rPr>
          <w:rStyle w:val="16pt"/>
          <w:sz w:val="28"/>
          <w:szCs w:val="28"/>
          <w:lang w:val="ru-RU"/>
        </w:rPr>
        <w:t xml:space="preserve"> </w:t>
      </w:r>
      <w:r w:rsidRPr="00F336F3">
        <w:rPr>
          <w:rStyle w:val="16pt"/>
          <w:i w:val="0"/>
          <w:sz w:val="28"/>
          <w:szCs w:val="28"/>
          <w:lang w:val="ru-RU"/>
        </w:rPr>
        <w:t>А</w:t>
      </w:r>
      <w:r w:rsidRPr="00F336F3">
        <w:rPr>
          <w:sz w:val="28"/>
          <w:szCs w:val="28"/>
        </w:rPr>
        <w:t xml:space="preserve"> теперь давайте возьмем свои волшебные шарики. (Су-</w:t>
      </w:r>
      <w:proofErr w:type="spellStart"/>
      <w:r w:rsidRPr="00F336F3">
        <w:rPr>
          <w:sz w:val="28"/>
          <w:szCs w:val="28"/>
        </w:rPr>
        <w:t>Докк</w:t>
      </w:r>
      <w:proofErr w:type="spellEnd"/>
      <w:r w:rsidRPr="00F336F3">
        <w:rPr>
          <w:sz w:val="28"/>
          <w:szCs w:val="28"/>
        </w:rPr>
        <w:t>)</w:t>
      </w:r>
    </w:p>
    <w:p w:rsidR="00EF74F6" w:rsidRPr="00F336F3" w:rsidRDefault="00425AD9" w:rsidP="00F336F3">
      <w:pPr>
        <w:pStyle w:val="21"/>
        <w:shd w:val="clear" w:color="auto" w:fill="auto"/>
        <w:spacing w:line="37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Волшебница Грамота </w:t>
      </w:r>
      <w:r w:rsidRPr="00F336F3">
        <w:rPr>
          <w:sz w:val="28"/>
          <w:szCs w:val="28"/>
        </w:rPr>
        <w:t xml:space="preserve">узнала, что мы путешествуем по ее стране и решила </w:t>
      </w:r>
      <w:r w:rsidRPr="00F336F3">
        <w:rPr>
          <w:sz w:val="28"/>
          <w:szCs w:val="28"/>
        </w:rPr>
        <w:lastRenderedPageBreak/>
        <w:t>проверить, хорошо ли вы усвоили грамоту, и подготовила вам задание.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«Диктант» (составь слово по первой букве)</w:t>
      </w:r>
    </w:p>
    <w:p w:rsidR="00EF74F6" w:rsidRPr="00F336F3" w:rsidRDefault="00F336F3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Банка - утка - кот - вилка -</w:t>
      </w:r>
      <w:r w:rsidR="00425AD9" w:rsidRPr="00F336F3">
        <w:rPr>
          <w:sz w:val="28"/>
          <w:szCs w:val="28"/>
        </w:rPr>
        <w:t xml:space="preserve"> арбуз (БУКВА)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Выполните его звуковой анализ.</w:t>
      </w:r>
    </w:p>
    <w:p w:rsidR="00EF74F6" w:rsidRPr="00F336F3" w:rsidRDefault="00425AD9" w:rsidP="00F336F3">
      <w:pPr>
        <w:pStyle w:val="21"/>
        <w:numPr>
          <w:ilvl w:val="0"/>
          <w:numId w:val="3"/>
        </w:numPr>
        <w:shd w:val="clear" w:color="auto" w:fill="auto"/>
        <w:tabs>
          <w:tab w:val="left" w:pos="504"/>
        </w:tabs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Слоги.</w:t>
      </w:r>
    </w:p>
    <w:p w:rsidR="00EF74F6" w:rsidRPr="00F336F3" w:rsidRDefault="00425AD9" w:rsidP="00F336F3">
      <w:pPr>
        <w:pStyle w:val="21"/>
        <w:numPr>
          <w:ilvl w:val="0"/>
          <w:numId w:val="3"/>
        </w:numPr>
        <w:shd w:val="clear" w:color="auto" w:fill="auto"/>
        <w:tabs>
          <w:tab w:val="left" w:pos="514"/>
        </w:tabs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Ударение</w:t>
      </w:r>
    </w:p>
    <w:p w:rsidR="00EF74F6" w:rsidRPr="00F336F3" w:rsidRDefault="00425AD9" w:rsidP="00F336F3">
      <w:pPr>
        <w:pStyle w:val="21"/>
        <w:numPr>
          <w:ilvl w:val="0"/>
          <w:numId w:val="3"/>
        </w:numPr>
        <w:shd w:val="clear" w:color="auto" w:fill="auto"/>
        <w:tabs>
          <w:tab w:val="left" w:pos="514"/>
        </w:tabs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Звуки.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proofErr w:type="spellStart"/>
      <w:r w:rsidRPr="00F336F3">
        <w:rPr>
          <w:sz w:val="28"/>
          <w:szCs w:val="28"/>
        </w:rPr>
        <w:t>Физминутка</w:t>
      </w:r>
      <w:proofErr w:type="spellEnd"/>
    </w:p>
    <w:p w:rsidR="00EF74F6" w:rsidRPr="00F336F3" w:rsidRDefault="00425AD9" w:rsidP="00F336F3">
      <w:pPr>
        <w:pStyle w:val="21"/>
        <w:shd w:val="clear" w:color="auto" w:fill="auto"/>
        <w:spacing w:line="379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Ребята, мы с вами </w:t>
      </w:r>
      <w:proofErr w:type="gramStart"/>
      <w:r w:rsidRPr="00F336F3">
        <w:rPr>
          <w:sz w:val="28"/>
          <w:szCs w:val="28"/>
        </w:rPr>
        <w:t>попали</w:t>
      </w:r>
      <w:proofErr w:type="gramEnd"/>
      <w:r w:rsidRPr="00F336F3">
        <w:rPr>
          <w:sz w:val="28"/>
          <w:szCs w:val="28"/>
        </w:rPr>
        <w:t xml:space="preserve"> но волшебную полянку, где волшебница приготовила вам еще одно задание.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«Составь слово»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ВОЛШЕБНИЦА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Слово это не простое, лишь три раза повтори, и глаза когда закроешь, волшебство увидишь ты...</w:t>
      </w:r>
    </w:p>
    <w:p w:rsidR="00EF74F6" w:rsidRPr="00F336F3" w:rsidRDefault="00425AD9" w:rsidP="00F336F3">
      <w:pPr>
        <w:pStyle w:val="21"/>
        <w:shd w:val="clear" w:color="auto" w:fill="auto"/>
        <w:spacing w:line="4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(Появляется волшебница Гра</w:t>
      </w:r>
      <w:r w:rsidRPr="00F336F3">
        <w:rPr>
          <w:sz w:val="28"/>
          <w:szCs w:val="28"/>
        </w:rPr>
        <w:t>мота.)</w:t>
      </w:r>
    </w:p>
    <w:p w:rsidR="00EF74F6" w:rsidRPr="00F336F3" w:rsidRDefault="00425AD9" w:rsidP="00F336F3">
      <w:pPr>
        <w:pStyle w:val="21"/>
        <w:numPr>
          <w:ilvl w:val="0"/>
          <w:numId w:val="4"/>
        </w:numPr>
        <w:shd w:val="clear" w:color="auto" w:fill="auto"/>
        <w:tabs>
          <w:tab w:val="left" w:pos="408"/>
        </w:tabs>
        <w:spacing w:line="379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Здравствуйте, ребята, я волшебница Грамота. Я такая </w:t>
      </w:r>
      <w:proofErr w:type="spellStart"/>
      <w:r w:rsidRPr="00F336F3">
        <w:rPr>
          <w:sz w:val="28"/>
          <w:szCs w:val="28"/>
        </w:rPr>
        <w:t>звукастая</w:t>
      </w:r>
      <w:proofErr w:type="spellEnd"/>
      <w:r w:rsidRPr="00F336F3">
        <w:rPr>
          <w:sz w:val="28"/>
          <w:szCs w:val="28"/>
        </w:rPr>
        <w:t xml:space="preserve">, </w:t>
      </w:r>
      <w:proofErr w:type="spellStart"/>
      <w:r w:rsidRPr="00F336F3">
        <w:rPr>
          <w:sz w:val="28"/>
          <w:szCs w:val="28"/>
        </w:rPr>
        <w:t>буквастая</w:t>
      </w:r>
      <w:proofErr w:type="spellEnd"/>
      <w:r w:rsidRPr="00F336F3">
        <w:rPr>
          <w:sz w:val="28"/>
          <w:szCs w:val="28"/>
        </w:rPr>
        <w:t xml:space="preserve">, </w:t>
      </w:r>
      <w:proofErr w:type="spellStart"/>
      <w:r w:rsidRPr="00F336F3">
        <w:rPr>
          <w:sz w:val="28"/>
          <w:szCs w:val="28"/>
        </w:rPr>
        <w:t>слогосборная</w:t>
      </w:r>
      <w:proofErr w:type="spellEnd"/>
      <w:r w:rsidRPr="00F336F3">
        <w:rPr>
          <w:sz w:val="28"/>
          <w:szCs w:val="28"/>
        </w:rPr>
        <w:t xml:space="preserve">, </w:t>
      </w:r>
      <w:proofErr w:type="spellStart"/>
      <w:r w:rsidRPr="00F336F3">
        <w:rPr>
          <w:sz w:val="28"/>
          <w:szCs w:val="28"/>
        </w:rPr>
        <w:t>словопрекрасная</w:t>
      </w:r>
      <w:proofErr w:type="spellEnd"/>
      <w:r w:rsidRPr="00F336F3">
        <w:rPr>
          <w:sz w:val="28"/>
          <w:szCs w:val="28"/>
        </w:rPr>
        <w:t>. Понравилась ли вам моя страна? (Да)</w:t>
      </w:r>
    </w:p>
    <w:p w:rsidR="00EF74F6" w:rsidRPr="00F336F3" w:rsidRDefault="00425AD9" w:rsidP="00F336F3">
      <w:pPr>
        <w:pStyle w:val="21"/>
        <w:numPr>
          <w:ilvl w:val="0"/>
          <w:numId w:val="4"/>
        </w:numPr>
        <w:shd w:val="clear" w:color="auto" w:fill="auto"/>
        <w:tabs>
          <w:tab w:val="left" w:pos="403"/>
        </w:tabs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Со всеми заданиями справились?</w:t>
      </w:r>
    </w:p>
    <w:p w:rsidR="00EF74F6" w:rsidRPr="00F336F3" w:rsidRDefault="00425AD9" w:rsidP="00F336F3">
      <w:pPr>
        <w:pStyle w:val="21"/>
        <w:numPr>
          <w:ilvl w:val="0"/>
          <w:numId w:val="4"/>
        </w:numPr>
        <w:shd w:val="clear" w:color="auto" w:fill="auto"/>
        <w:tabs>
          <w:tab w:val="left" w:pos="178"/>
        </w:tabs>
        <w:spacing w:line="290" w:lineRule="exact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F336F3">
        <w:rPr>
          <w:sz w:val="28"/>
          <w:szCs w:val="28"/>
        </w:rPr>
        <w:t>А какие были трудности?</w:t>
      </w:r>
    </w:p>
    <w:p w:rsidR="00EF74F6" w:rsidRPr="00F336F3" w:rsidRDefault="00425AD9" w:rsidP="00F336F3">
      <w:pPr>
        <w:pStyle w:val="21"/>
        <w:numPr>
          <w:ilvl w:val="0"/>
          <w:numId w:val="4"/>
        </w:numPr>
        <w:shd w:val="clear" w:color="auto" w:fill="auto"/>
        <w:tabs>
          <w:tab w:val="left" w:pos="183"/>
        </w:tabs>
        <w:spacing w:line="37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Ну что ж, ребята, теперь я знаю, что вы усвоили мою</w:t>
      </w:r>
      <w:r w:rsidRPr="00F336F3">
        <w:rPr>
          <w:sz w:val="28"/>
          <w:szCs w:val="28"/>
        </w:rPr>
        <w:t xml:space="preserve"> грамоту, но я надеюсь, что вы и дальше будете стремиться к тому, чтобы стать еще умнее и еще грамотнее, а мне пора с вами прощаться. До свидания!</w:t>
      </w:r>
    </w:p>
    <w:p w:rsidR="00EF74F6" w:rsidRPr="00F336F3" w:rsidRDefault="00425AD9" w:rsidP="00F336F3">
      <w:pPr>
        <w:pStyle w:val="21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(Звучит музыка, дети закрывают глаза).</w:t>
      </w:r>
    </w:p>
    <w:p w:rsidR="00EF74F6" w:rsidRPr="00F336F3" w:rsidRDefault="00425AD9" w:rsidP="00F336F3">
      <w:pPr>
        <w:pStyle w:val="21"/>
        <w:shd w:val="clear" w:color="auto" w:fill="auto"/>
        <w:spacing w:line="290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>Ну что ж, ребята, понравилось вам наше путешествие?</w:t>
      </w:r>
    </w:p>
    <w:p w:rsidR="00EF74F6" w:rsidRPr="00F336F3" w:rsidRDefault="00425AD9" w:rsidP="00F336F3">
      <w:pPr>
        <w:pStyle w:val="21"/>
        <w:shd w:val="clear" w:color="auto" w:fill="auto"/>
        <w:spacing w:line="355" w:lineRule="exact"/>
        <w:ind w:firstLine="567"/>
        <w:jc w:val="both"/>
        <w:rPr>
          <w:sz w:val="28"/>
          <w:szCs w:val="28"/>
        </w:rPr>
      </w:pPr>
      <w:r w:rsidRPr="00F336F3">
        <w:rPr>
          <w:sz w:val="28"/>
          <w:szCs w:val="28"/>
        </w:rPr>
        <w:t xml:space="preserve">А теперь, занятие </w:t>
      </w:r>
      <w:proofErr w:type="gramStart"/>
      <w:r w:rsidRPr="00F336F3">
        <w:rPr>
          <w:sz w:val="28"/>
          <w:szCs w:val="28"/>
        </w:rPr>
        <w:t>окончено</w:t>
      </w:r>
      <w:proofErr w:type="gramEnd"/>
      <w:r w:rsidRPr="00F336F3">
        <w:rPr>
          <w:sz w:val="28"/>
          <w:szCs w:val="28"/>
        </w:rPr>
        <w:t xml:space="preserve"> и вы можете обменяться друг с другом впечатлениями.</w:t>
      </w:r>
    </w:p>
    <w:sectPr w:rsidR="00EF74F6" w:rsidRPr="00F336F3">
      <w:type w:val="continuous"/>
      <w:pgSz w:w="11909" w:h="16834"/>
      <w:pgMar w:top="987" w:right="1053" w:bottom="1207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D9" w:rsidRDefault="00425AD9">
      <w:r>
        <w:separator/>
      </w:r>
    </w:p>
  </w:endnote>
  <w:endnote w:type="continuationSeparator" w:id="0">
    <w:p w:rsidR="00425AD9" w:rsidRDefault="004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D9" w:rsidRDefault="00425AD9"/>
  </w:footnote>
  <w:footnote w:type="continuationSeparator" w:id="0">
    <w:p w:rsidR="00425AD9" w:rsidRDefault="00425A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73"/>
    <w:multiLevelType w:val="multilevel"/>
    <w:tmpl w:val="AE2E9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57D31"/>
    <w:multiLevelType w:val="multilevel"/>
    <w:tmpl w:val="1CD8E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D59BE"/>
    <w:multiLevelType w:val="multilevel"/>
    <w:tmpl w:val="18885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1396D"/>
    <w:multiLevelType w:val="multilevel"/>
    <w:tmpl w:val="83304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6"/>
    <w:rsid w:val="00425AD9"/>
    <w:rsid w:val="00EF74F6"/>
    <w:rsid w:val="00F3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3CenturySchoolbook11pt0pt">
    <w:name w:val="Основной текст (3) + Century Schoolbook;11 pt;Не курсив;Интервал 0 pt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20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3CenturySchoolbook11pt0pt">
    <w:name w:val="Основной текст (3) + Century Schoolbook;11 pt;Не курсив;Интервал 0 pt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20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3154</Characters>
  <Application>Microsoft Office Word</Application>
  <DocSecurity>0</DocSecurity>
  <Lines>26</Lines>
  <Paragraphs>7</Paragraphs>
  <ScaleCrop>false</ScaleCrop>
  <Company>ДС №67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2013-02-05T06:49:00Z</dcterms:created>
  <dcterms:modified xsi:type="dcterms:W3CDTF">2013-02-05T06:54:00Z</dcterms:modified>
</cp:coreProperties>
</file>